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2695" w:rsidRDefault="00102417">
      <w:pPr>
        <w:widowControl w:val="0"/>
        <w:pBdr>
          <w:top w:val="nil"/>
          <w:left w:val="nil"/>
          <w:bottom w:val="nil"/>
          <w:right w:val="nil"/>
          <w:between w:val="nil"/>
        </w:pBdr>
        <w:spacing w:line="240" w:lineRule="auto"/>
        <w:ind w:right="1095"/>
        <w:jc w:val="right"/>
        <w:rPr>
          <w:color w:val="000000"/>
          <w:sz w:val="47"/>
          <w:szCs w:val="47"/>
        </w:rPr>
      </w:pPr>
      <w:r>
        <w:rPr>
          <w:color w:val="000000"/>
          <w:sz w:val="47"/>
          <w:szCs w:val="47"/>
        </w:rPr>
        <w:t xml:space="preserve"> </w:t>
      </w:r>
      <w:r>
        <w:rPr>
          <w:noProof/>
        </w:rPr>
        <w:drawing>
          <wp:anchor distT="114300" distB="114300" distL="114300" distR="114300" simplePos="0" relativeHeight="251658240" behindDoc="0" locked="0" layoutInCell="1" hidden="0" allowOverlap="1">
            <wp:simplePos x="0" y="0"/>
            <wp:positionH relativeFrom="column">
              <wp:posOffset>1229032</wp:posOffset>
            </wp:positionH>
            <wp:positionV relativeFrom="paragraph">
              <wp:posOffset>381000</wp:posOffset>
            </wp:positionV>
            <wp:extent cx="4607492" cy="458678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07492" cy="4586784"/>
                    </a:xfrm>
                    <a:prstGeom prst="rect">
                      <a:avLst/>
                    </a:prstGeom>
                    <a:ln/>
                  </pic:spPr>
                </pic:pic>
              </a:graphicData>
            </a:graphic>
          </wp:anchor>
        </w:drawing>
      </w:r>
    </w:p>
    <w:p w14:paraId="00000002" w14:textId="77777777" w:rsidR="005F2695" w:rsidRDefault="00102417">
      <w:pPr>
        <w:widowControl w:val="0"/>
        <w:pBdr>
          <w:top w:val="nil"/>
          <w:left w:val="nil"/>
          <w:bottom w:val="nil"/>
          <w:right w:val="nil"/>
          <w:between w:val="nil"/>
        </w:pBdr>
        <w:spacing w:before="1574" w:line="316" w:lineRule="auto"/>
        <w:ind w:right="1724"/>
        <w:rPr>
          <w:color w:val="000000"/>
          <w:sz w:val="71"/>
          <w:szCs w:val="71"/>
        </w:rPr>
      </w:pPr>
      <w:r>
        <w:rPr>
          <w:color w:val="000000"/>
          <w:sz w:val="47"/>
          <w:szCs w:val="47"/>
        </w:rPr>
        <w:t xml:space="preserve"> </w:t>
      </w:r>
      <w:r>
        <w:rPr>
          <w:color w:val="000000"/>
          <w:sz w:val="71"/>
          <w:szCs w:val="71"/>
        </w:rPr>
        <w:t xml:space="preserve"> </w:t>
      </w:r>
    </w:p>
    <w:p w14:paraId="00000003" w14:textId="77777777" w:rsidR="005F2695" w:rsidRDefault="005F2695">
      <w:pPr>
        <w:widowControl w:val="0"/>
        <w:pBdr>
          <w:top w:val="nil"/>
          <w:left w:val="nil"/>
          <w:bottom w:val="nil"/>
          <w:right w:val="nil"/>
          <w:between w:val="nil"/>
        </w:pBdr>
        <w:spacing w:line="240" w:lineRule="auto"/>
        <w:ind w:left="1"/>
        <w:rPr>
          <w:u w:val="single"/>
        </w:rPr>
      </w:pPr>
    </w:p>
    <w:p w14:paraId="00000004" w14:textId="77777777" w:rsidR="005F2695" w:rsidRDefault="005F2695">
      <w:pPr>
        <w:widowControl w:val="0"/>
        <w:pBdr>
          <w:top w:val="nil"/>
          <w:left w:val="nil"/>
          <w:bottom w:val="nil"/>
          <w:right w:val="nil"/>
          <w:between w:val="nil"/>
        </w:pBdr>
        <w:spacing w:line="240" w:lineRule="auto"/>
        <w:ind w:left="1"/>
        <w:rPr>
          <w:u w:val="single"/>
        </w:rPr>
      </w:pPr>
    </w:p>
    <w:p w14:paraId="00000005" w14:textId="77777777" w:rsidR="005F2695" w:rsidRDefault="005F2695">
      <w:pPr>
        <w:widowControl w:val="0"/>
        <w:pBdr>
          <w:top w:val="nil"/>
          <w:left w:val="nil"/>
          <w:bottom w:val="nil"/>
          <w:right w:val="nil"/>
          <w:between w:val="nil"/>
        </w:pBdr>
        <w:spacing w:line="240" w:lineRule="auto"/>
        <w:ind w:left="1"/>
        <w:rPr>
          <w:u w:val="single"/>
        </w:rPr>
      </w:pPr>
    </w:p>
    <w:p w14:paraId="00000006" w14:textId="77777777" w:rsidR="005F2695" w:rsidRDefault="005F2695">
      <w:pPr>
        <w:widowControl w:val="0"/>
        <w:pBdr>
          <w:top w:val="nil"/>
          <w:left w:val="nil"/>
          <w:bottom w:val="nil"/>
          <w:right w:val="nil"/>
          <w:between w:val="nil"/>
        </w:pBdr>
        <w:spacing w:line="240" w:lineRule="auto"/>
        <w:ind w:left="1"/>
        <w:rPr>
          <w:u w:val="single"/>
        </w:rPr>
      </w:pPr>
    </w:p>
    <w:p w14:paraId="00000007" w14:textId="77777777" w:rsidR="005F2695" w:rsidRDefault="005F2695">
      <w:pPr>
        <w:widowControl w:val="0"/>
        <w:pBdr>
          <w:top w:val="nil"/>
          <w:left w:val="nil"/>
          <w:bottom w:val="nil"/>
          <w:right w:val="nil"/>
          <w:between w:val="nil"/>
        </w:pBdr>
        <w:spacing w:line="240" w:lineRule="auto"/>
        <w:ind w:left="1"/>
        <w:rPr>
          <w:u w:val="single"/>
        </w:rPr>
      </w:pPr>
    </w:p>
    <w:p w14:paraId="00000008" w14:textId="77777777" w:rsidR="005F2695" w:rsidRDefault="005F2695">
      <w:pPr>
        <w:widowControl w:val="0"/>
        <w:pBdr>
          <w:top w:val="nil"/>
          <w:left w:val="nil"/>
          <w:bottom w:val="nil"/>
          <w:right w:val="nil"/>
          <w:between w:val="nil"/>
        </w:pBdr>
        <w:spacing w:line="240" w:lineRule="auto"/>
        <w:ind w:left="1"/>
        <w:rPr>
          <w:u w:val="single"/>
        </w:rPr>
      </w:pPr>
    </w:p>
    <w:p w14:paraId="00000009" w14:textId="77777777" w:rsidR="005F2695" w:rsidRDefault="005F2695">
      <w:pPr>
        <w:widowControl w:val="0"/>
        <w:pBdr>
          <w:top w:val="nil"/>
          <w:left w:val="nil"/>
          <w:bottom w:val="nil"/>
          <w:right w:val="nil"/>
          <w:between w:val="nil"/>
        </w:pBdr>
        <w:spacing w:line="240" w:lineRule="auto"/>
        <w:ind w:left="1"/>
        <w:rPr>
          <w:u w:val="single"/>
        </w:rPr>
      </w:pPr>
    </w:p>
    <w:p w14:paraId="0000000A" w14:textId="77777777" w:rsidR="005F2695" w:rsidRDefault="005F2695">
      <w:pPr>
        <w:widowControl w:val="0"/>
        <w:pBdr>
          <w:top w:val="nil"/>
          <w:left w:val="nil"/>
          <w:bottom w:val="nil"/>
          <w:right w:val="nil"/>
          <w:between w:val="nil"/>
        </w:pBdr>
        <w:spacing w:line="240" w:lineRule="auto"/>
        <w:ind w:left="1"/>
        <w:rPr>
          <w:u w:val="single"/>
        </w:rPr>
      </w:pPr>
    </w:p>
    <w:p w14:paraId="0000000B" w14:textId="77777777" w:rsidR="005F2695" w:rsidRDefault="005F2695">
      <w:pPr>
        <w:widowControl w:val="0"/>
        <w:pBdr>
          <w:top w:val="nil"/>
          <w:left w:val="nil"/>
          <w:bottom w:val="nil"/>
          <w:right w:val="nil"/>
          <w:between w:val="nil"/>
        </w:pBdr>
        <w:spacing w:line="240" w:lineRule="auto"/>
        <w:ind w:left="1"/>
        <w:rPr>
          <w:u w:val="single"/>
        </w:rPr>
      </w:pPr>
    </w:p>
    <w:p w14:paraId="0000000C" w14:textId="77777777" w:rsidR="005F2695" w:rsidRDefault="005F2695">
      <w:pPr>
        <w:widowControl w:val="0"/>
        <w:pBdr>
          <w:top w:val="nil"/>
          <w:left w:val="nil"/>
          <w:bottom w:val="nil"/>
          <w:right w:val="nil"/>
          <w:between w:val="nil"/>
        </w:pBdr>
        <w:spacing w:line="240" w:lineRule="auto"/>
        <w:ind w:left="1"/>
        <w:rPr>
          <w:u w:val="single"/>
        </w:rPr>
      </w:pPr>
    </w:p>
    <w:p w14:paraId="0000000D" w14:textId="77777777" w:rsidR="005F2695" w:rsidRDefault="005F2695">
      <w:pPr>
        <w:widowControl w:val="0"/>
        <w:pBdr>
          <w:top w:val="nil"/>
          <w:left w:val="nil"/>
          <w:bottom w:val="nil"/>
          <w:right w:val="nil"/>
          <w:between w:val="nil"/>
        </w:pBdr>
        <w:spacing w:line="240" w:lineRule="auto"/>
        <w:ind w:left="1"/>
        <w:rPr>
          <w:u w:val="single"/>
        </w:rPr>
      </w:pPr>
    </w:p>
    <w:p w14:paraId="0000000E" w14:textId="77777777" w:rsidR="005F2695" w:rsidRDefault="005F2695">
      <w:pPr>
        <w:widowControl w:val="0"/>
        <w:pBdr>
          <w:top w:val="nil"/>
          <w:left w:val="nil"/>
          <w:bottom w:val="nil"/>
          <w:right w:val="nil"/>
          <w:between w:val="nil"/>
        </w:pBdr>
        <w:spacing w:line="240" w:lineRule="auto"/>
        <w:ind w:left="1"/>
        <w:rPr>
          <w:u w:val="single"/>
        </w:rPr>
      </w:pPr>
    </w:p>
    <w:p w14:paraId="0000000F" w14:textId="77777777" w:rsidR="005F2695" w:rsidRDefault="005F2695">
      <w:pPr>
        <w:widowControl w:val="0"/>
        <w:pBdr>
          <w:top w:val="nil"/>
          <w:left w:val="nil"/>
          <w:bottom w:val="nil"/>
          <w:right w:val="nil"/>
          <w:between w:val="nil"/>
        </w:pBdr>
        <w:spacing w:line="240" w:lineRule="auto"/>
        <w:ind w:left="1"/>
        <w:rPr>
          <w:u w:val="single"/>
        </w:rPr>
      </w:pPr>
    </w:p>
    <w:p w14:paraId="00000010" w14:textId="77777777" w:rsidR="005F2695" w:rsidRDefault="005F2695">
      <w:pPr>
        <w:widowControl w:val="0"/>
        <w:pBdr>
          <w:top w:val="nil"/>
          <w:left w:val="nil"/>
          <w:bottom w:val="nil"/>
          <w:right w:val="nil"/>
          <w:between w:val="nil"/>
        </w:pBdr>
        <w:spacing w:line="240" w:lineRule="auto"/>
        <w:ind w:left="1"/>
        <w:rPr>
          <w:sz w:val="30"/>
          <w:szCs w:val="30"/>
          <w:u w:val="single"/>
        </w:rPr>
      </w:pPr>
    </w:p>
    <w:p w14:paraId="00000011" w14:textId="77777777" w:rsidR="005F2695" w:rsidRDefault="005F2695">
      <w:pPr>
        <w:widowControl w:val="0"/>
        <w:pBdr>
          <w:top w:val="nil"/>
          <w:left w:val="nil"/>
          <w:bottom w:val="nil"/>
          <w:right w:val="nil"/>
          <w:between w:val="nil"/>
        </w:pBdr>
        <w:spacing w:line="240" w:lineRule="auto"/>
        <w:ind w:left="1"/>
        <w:rPr>
          <w:u w:val="single"/>
        </w:rPr>
      </w:pPr>
    </w:p>
    <w:p w14:paraId="00000012" w14:textId="77777777" w:rsidR="005F2695" w:rsidRDefault="005F2695">
      <w:pPr>
        <w:widowControl w:val="0"/>
        <w:pBdr>
          <w:top w:val="nil"/>
          <w:left w:val="nil"/>
          <w:bottom w:val="nil"/>
          <w:right w:val="nil"/>
          <w:between w:val="nil"/>
        </w:pBdr>
        <w:spacing w:line="240" w:lineRule="auto"/>
        <w:ind w:left="1"/>
        <w:rPr>
          <w:u w:val="single"/>
        </w:rPr>
      </w:pPr>
    </w:p>
    <w:p w14:paraId="00000013" w14:textId="77777777" w:rsidR="005F2695" w:rsidRDefault="005F2695">
      <w:pPr>
        <w:widowControl w:val="0"/>
        <w:pBdr>
          <w:top w:val="nil"/>
          <w:left w:val="nil"/>
          <w:bottom w:val="nil"/>
          <w:right w:val="nil"/>
          <w:between w:val="nil"/>
        </w:pBdr>
        <w:spacing w:line="240" w:lineRule="auto"/>
        <w:ind w:left="1"/>
        <w:rPr>
          <w:u w:val="single"/>
        </w:rPr>
      </w:pPr>
    </w:p>
    <w:p w14:paraId="00000014" w14:textId="77777777" w:rsidR="005F2695" w:rsidRDefault="005F2695">
      <w:pPr>
        <w:widowControl w:val="0"/>
        <w:pBdr>
          <w:top w:val="nil"/>
          <w:left w:val="nil"/>
          <w:bottom w:val="nil"/>
          <w:right w:val="nil"/>
          <w:between w:val="nil"/>
        </w:pBdr>
        <w:spacing w:line="240" w:lineRule="auto"/>
        <w:ind w:left="1"/>
        <w:rPr>
          <w:u w:val="single"/>
        </w:rPr>
      </w:pPr>
    </w:p>
    <w:p w14:paraId="00000015" w14:textId="77777777" w:rsidR="005F2695" w:rsidRDefault="00102417">
      <w:pPr>
        <w:widowControl w:val="0"/>
        <w:pBdr>
          <w:top w:val="nil"/>
          <w:left w:val="nil"/>
          <w:bottom w:val="nil"/>
          <w:right w:val="nil"/>
          <w:between w:val="nil"/>
        </w:pBdr>
        <w:spacing w:line="240" w:lineRule="auto"/>
        <w:ind w:left="1441" w:firstLine="718"/>
      </w:pPr>
      <w:r>
        <w:rPr>
          <w:rFonts w:ascii="Times New Roman" w:eastAsia="Times New Roman" w:hAnsi="Times New Roman" w:cs="Times New Roman"/>
          <w:sz w:val="52"/>
          <w:szCs w:val="52"/>
        </w:rPr>
        <w:t>POLICIES AND PROCEDURES</w:t>
      </w:r>
    </w:p>
    <w:p w14:paraId="00000016" w14:textId="77777777" w:rsidR="005F2695" w:rsidRDefault="005F2695">
      <w:pPr>
        <w:widowControl w:val="0"/>
        <w:pBdr>
          <w:top w:val="nil"/>
          <w:left w:val="nil"/>
          <w:bottom w:val="nil"/>
          <w:right w:val="nil"/>
          <w:between w:val="nil"/>
        </w:pBdr>
        <w:spacing w:line="240" w:lineRule="auto"/>
        <w:ind w:left="1"/>
        <w:rPr>
          <w:u w:val="single"/>
        </w:rPr>
      </w:pPr>
    </w:p>
    <w:p w14:paraId="00000017" w14:textId="77777777" w:rsidR="005F2695" w:rsidRDefault="005F2695">
      <w:pPr>
        <w:widowControl w:val="0"/>
        <w:pBdr>
          <w:top w:val="nil"/>
          <w:left w:val="nil"/>
          <w:bottom w:val="nil"/>
          <w:right w:val="nil"/>
          <w:between w:val="nil"/>
        </w:pBdr>
        <w:spacing w:line="240" w:lineRule="auto"/>
        <w:ind w:left="1"/>
        <w:rPr>
          <w:u w:val="single"/>
        </w:rPr>
      </w:pPr>
    </w:p>
    <w:p w14:paraId="00000018" w14:textId="77777777" w:rsidR="005F2695" w:rsidRDefault="005F2695">
      <w:pPr>
        <w:widowControl w:val="0"/>
        <w:pBdr>
          <w:top w:val="nil"/>
          <w:left w:val="nil"/>
          <w:bottom w:val="nil"/>
          <w:right w:val="nil"/>
          <w:between w:val="nil"/>
        </w:pBdr>
        <w:spacing w:line="240" w:lineRule="auto"/>
        <w:ind w:left="1"/>
        <w:rPr>
          <w:u w:val="single"/>
        </w:rPr>
      </w:pPr>
    </w:p>
    <w:p w14:paraId="00000019" w14:textId="77777777" w:rsidR="005F2695" w:rsidRDefault="005F2695">
      <w:pPr>
        <w:widowControl w:val="0"/>
        <w:pBdr>
          <w:top w:val="nil"/>
          <w:left w:val="nil"/>
          <w:bottom w:val="nil"/>
          <w:right w:val="nil"/>
          <w:between w:val="nil"/>
        </w:pBdr>
        <w:spacing w:line="240" w:lineRule="auto"/>
        <w:ind w:left="1"/>
        <w:rPr>
          <w:u w:val="single"/>
        </w:rPr>
      </w:pPr>
    </w:p>
    <w:p w14:paraId="0000001A" w14:textId="77777777" w:rsidR="005F2695" w:rsidRDefault="005F2695">
      <w:pPr>
        <w:widowControl w:val="0"/>
        <w:pBdr>
          <w:top w:val="nil"/>
          <w:left w:val="nil"/>
          <w:bottom w:val="nil"/>
          <w:right w:val="nil"/>
          <w:between w:val="nil"/>
        </w:pBdr>
        <w:spacing w:line="240" w:lineRule="auto"/>
        <w:ind w:left="1"/>
        <w:rPr>
          <w:u w:val="single"/>
        </w:rPr>
      </w:pPr>
    </w:p>
    <w:p w14:paraId="0000001B" w14:textId="77777777" w:rsidR="005F2695" w:rsidRDefault="005F2695">
      <w:pPr>
        <w:widowControl w:val="0"/>
        <w:pBdr>
          <w:top w:val="nil"/>
          <w:left w:val="nil"/>
          <w:bottom w:val="nil"/>
          <w:right w:val="nil"/>
          <w:between w:val="nil"/>
        </w:pBdr>
        <w:spacing w:line="240" w:lineRule="auto"/>
        <w:ind w:left="1"/>
        <w:rPr>
          <w:u w:val="single"/>
        </w:rPr>
      </w:pPr>
    </w:p>
    <w:p w14:paraId="0000001C" w14:textId="77777777" w:rsidR="005F2695" w:rsidRDefault="005F2695">
      <w:pPr>
        <w:widowControl w:val="0"/>
        <w:pBdr>
          <w:top w:val="nil"/>
          <w:left w:val="nil"/>
          <w:bottom w:val="nil"/>
          <w:right w:val="nil"/>
          <w:between w:val="nil"/>
        </w:pBdr>
        <w:spacing w:line="240" w:lineRule="auto"/>
        <w:ind w:left="1"/>
        <w:rPr>
          <w:u w:val="single"/>
        </w:rPr>
      </w:pPr>
    </w:p>
    <w:p w14:paraId="0000001D" w14:textId="77777777" w:rsidR="005F2695" w:rsidRDefault="005F2695">
      <w:pPr>
        <w:widowControl w:val="0"/>
        <w:pBdr>
          <w:top w:val="nil"/>
          <w:left w:val="nil"/>
          <w:bottom w:val="nil"/>
          <w:right w:val="nil"/>
          <w:between w:val="nil"/>
        </w:pBdr>
        <w:spacing w:line="240" w:lineRule="auto"/>
        <w:ind w:left="1"/>
        <w:rPr>
          <w:u w:val="single"/>
        </w:rPr>
      </w:pPr>
    </w:p>
    <w:p w14:paraId="0000001E" w14:textId="77777777" w:rsidR="005F2695" w:rsidRDefault="005F2695">
      <w:pPr>
        <w:widowControl w:val="0"/>
        <w:pBdr>
          <w:top w:val="nil"/>
          <w:left w:val="nil"/>
          <w:bottom w:val="nil"/>
          <w:right w:val="nil"/>
          <w:between w:val="nil"/>
        </w:pBdr>
        <w:spacing w:line="240" w:lineRule="auto"/>
        <w:ind w:left="1"/>
        <w:rPr>
          <w:u w:val="single"/>
        </w:rPr>
      </w:pPr>
    </w:p>
    <w:p w14:paraId="0000001F" w14:textId="77777777" w:rsidR="005F2695" w:rsidRDefault="005F2695">
      <w:pPr>
        <w:widowControl w:val="0"/>
        <w:pBdr>
          <w:top w:val="nil"/>
          <w:left w:val="nil"/>
          <w:bottom w:val="nil"/>
          <w:right w:val="nil"/>
          <w:between w:val="nil"/>
        </w:pBdr>
        <w:spacing w:line="240" w:lineRule="auto"/>
        <w:ind w:left="1"/>
        <w:rPr>
          <w:u w:val="single"/>
        </w:rPr>
      </w:pPr>
    </w:p>
    <w:p w14:paraId="00000020" w14:textId="77777777" w:rsidR="005F2695" w:rsidRDefault="005F2695">
      <w:pPr>
        <w:widowControl w:val="0"/>
        <w:pBdr>
          <w:top w:val="nil"/>
          <w:left w:val="nil"/>
          <w:bottom w:val="nil"/>
          <w:right w:val="nil"/>
          <w:between w:val="nil"/>
        </w:pBdr>
        <w:spacing w:line="240" w:lineRule="auto"/>
        <w:ind w:left="1"/>
        <w:rPr>
          <w:u w:val="single"/>
        </w:rPr>
      </w:pPr>
    </w:p>
    <w:p w14:paraId="00000021" w14:textId="77777777" w:rsidR="005F2695" w:rsidRDefault="005F2695">
      <w:pPr>
        <w:widowControl w:val="0"/>
        <w:pBdr>
          <w:top w:val="nil"/>
          <w:left w:val="nil"/>
          <w:bottom w:val="nil"/>
          <w:right w:val="nil"/>
          <w:between w:val="nil"/>
        </w:pBdr>
        <w:spacing w:line="240" w:lineRule="auto"/>
        <w:ind w:left="1"/>
        <w:rPr>
          <w:u w:val="single"/>
        </w:rPr>
      </w:pPr>
    </w:p>
    <w:p w14:paraId="00000022" w14:textId="77777777" w:rsidR="005F2695" w:rsidRDefault="005F2695">
      <w:pPr>
        <w:widowControl w:val="0"/>
        <w:pBdr>
          <w:top w:val="nil"/>
          <w:left w:val="nil"/>
          <w:bottom w:val="nil"/>
          <w:right w:val="nil"/>
          <w:between w:val="nil"/>
        </w:pBdr>
        <w:spacing w:line="240" w:lineRule="auto"/>
        <w:ind w:left="1"/>
        <w:rPr>
          <w:u w:val="single"/>
        </w:rPr>
      </w:pPr>
    </w:p>
    <w:p w14:paraId="00000023" w14:textId="77777777" w:rsidR="005F2695" w:rsidRDefault="005F2695">
      <w:pPr>
        <w:widowControl w:val="0"/>
        <w:pBdr>
          <w:top w:val="nil"/>
          <w:left w:val="nil"/>
          <w:bottom w:val="nil"/>
          <w:right w:val="nil"/>
          <w:between w:val="nil"/>
        </w:pBdr>
        <w:spacing w:line="240" w:lineRule="auto"/>
        <w:ind w:left="1"/>
        <w:rPr>
          <w:u w:val="single"/>
        </w:rPr>
      </w:pPr>
    </w:p>
    <w:p w14:paraId="00000024" w14:textId="77777777" w:rsidR="005F2695" w:rsidRDefault="005F2695">
      <w:pPr>
        <w:widowControl w:val="0"/>
        <w:pBdr>
          <w:top w:val="nil"/>
          <w:left w:val="nil"/>
          <w:bottom w:val="nil"/>
          <w:right w:val="nil"/>
          <w:between w:val="nil"/>
        </w:pBdr>
        <w:spacing w:line="240" w:lineRule="auto"/>
        <w:ind w:left="1"/>
        <w:rPr>
          <w:u w:val="single"/>
        </w:rPr>
      </w:pPr>
    </w:p>
    <w:p w14:paraId="00000025" w14:textId="77777777" w:rsidR="005F2695" w:rsidRDefault="005F2695">
      <w:pPr>
        <w:widowControl w:val="0"/>
        <w:pBdr>
          <w:top w:val="nil"/>
          <w:left w:val="nil"/>
          <w:bottom w:val="nil"/>
          <w:right w:val="nil"/>
          <w:between w:val="nil"/>
        </w:pBdr>
        <w:spacing w:line="240" w:lineRule="auto"/>
        <w:ind w:left="1"/>
        <w:rPr>
          <w:u w:val="single"/>
        </w:rPr>
      </w:pPr>
    </w:p>
    <w:p w14:paraId="00000026" w14:textId="77777777" w:rsidR="005F2695" w:rsidRDefault="005F2695">
      <w:pPr>
        <w:widowControl w:val="0"/>
        <w:pBdr>
          <w:top w:val="nil"/>
          <w:left w:val="nil"/>
          <w:bottom w:val="nil"/>
          <w:right w:val="nil"/>
          <w:between w:val="nil"/>
        </w:pBdr>
        <w:spacing w:line="240" w:lineRule="auto"/>
        <w:ind w:left="1"/>
        <w:rPr>
          <w:b/>
          <w:u w:val="single"/>
        </w:rPr>
      </w:pPr>
    </w:p>
    <w:p w14:paraId="00000027" w14:textId="77777777" w:rsidR="005F2695" w:rsidRDefault="005F2695">
      <w:pPr>
        <w:widowControl w:val="0"/>
        <w:pBdr>
          <w:top w:val="nil"/>
          <w:left w:val="nil"/>
          <w:bottom w:val="nil"/>
          <w:right w:val="nil"/>
          <w:between w:val="nil"/>
        </w:pBdr>
        <w:spacing w:line="240" w:lineRule="auto"/>
        <w:ind w:left="1"/>
        <w:rPr>
          <w:b/>
          <w:u w:val="single"/>
        </w:rPr>
      </w:pPr>
    </w:p>
    <w:p w14:paraId="00000028" w14:textId="77777777" w:rsidR="005F2695" w:rsidRDefault="005F2695">
      <w:pPr>
        <w:widowControl w:val="0"/>
        <w:pBdr>
          <w:top w:val="nil"/>
          <w:left w:val="nil"/>
          <w:bottom w:val="nil"/>
          <w:right w:val="nil"/>
          <w:between w:val="nil"/>
        </w:pBdr>
        <w:spacing w:line="240" w:lineRule="auto"/>
        <w:ind w:left="1"/>
        <w:rPr>
          <w:b/>
          <w:u w:val="single"/>
        </w:rPr>
      </w:pPr>
    </w:p>
    <w:p w14:paraId="00000029" w14:textId="77777777" w:rsidR="005F2695" w:rsidRDefault="005F2695">
      <w:pPr>
        <w:widowControl w:val="0"/>
        <w:pBdr>
          <w:top w:val="nil"/>
          <w:left w:val="nil"/>
          <w:bottom w:val="nil"/>
          <w:right w:val="nil"/>
          <w:between w:val="nil"/>
        </w:pBdr>
        <w:spacing w:line="240" w:lineRule="auto"/>
        <w:ind w:left="1"/>
        <w:rPr>
          <w:b/>
          <w:u w:val="single"/>
        </w:rPr>
      </w:pPr>
    </w:p>
    <w:p w14:paraId="0000002A" w14:textId="77777777" w:rsidR="005F2695" w:rsidRDefault="005F2695">
      <w:pPr>
        <w:widowControl w:val="0"/>
        <w:pBdr>
          <w:top w:val="nil"/>
          <w:left w:val="nil"/>
          <w:bottom w:val="nil"/>
          <w:right w:val="nil"/>
          <w:between w:val="nil"/>
        </w:pBdr>
        <w:spacing w:line="240" w:lineRule="auto"/>
        <w:ind w:left="1"/>
        <w:rPr>
          <w:b/>
          <w:u w:val="single"/>
        </w:rPr>
      </w:pPr>
    </w:p>
    <w:p w14:paraId="0175F5CD" w14:textId="77777777" w:rsidR="0096227C" w:rsidRDefault="0096227C">
      <w:pPr>
        <w:widowControl w:val="0"/>
        <w:pBdr>
          <w:top w:val="nil"/>
          <w:left w:val="nil"/>
          <w:bottom w:val="nil"/>
          <w:right w:val="nil"/>
          <w:between w:val="nil"/>
        </w:pBdr>
        <w:spacing w:line="240" w:lineRule="auto"/>
        <w:ind w:left="1"/>
        <w:rPr>
          <w:b/>
          <w:color w:val="000000"/>
          <w:u w:val="single"/>
        </w:rPr>
      </w:pPr>
    </w:p>
    <w:p w14:paraId="71AAFFB5" w14:textId="77777777" w:rsidR="0096227C" w:rsidRDefault="0096227C">
      <w:pPr>
        <w:widowControl w:val="0"/>
        <w:pBdr>
          <w:top w:val="nil"/>
          <w:left w:val="nil"/>
          <w:bottom w:val="nil"/>
          <w:right w:val="nil"/>
          <w:between w:val="nil"/>
        </w:pBdr>
        <w:spacing w:line="240" w:lineRule="auto"/>
        <w:ind w:left="1"/>
        <w:rPr>
          <w:b/>
          <w:color w:val="000000"/>
          <w:u w:val="single"/>
        </w:rPr>
      </w:pPr>
    </w:p>
    <w:p w14:paraId="0000002B" w14:textId="25636874" w:rsidR="005F2695" w:rsidRDefault="00102417">
      <w:pPr>
        <w:widowControl w:val="0"/>
        <w:pBdr>
          <w:top w:val="nil"/>
          <w:left w:val="nil"/>
          <w:bottom w:val="nil"/>
          <w:right w:val="nil"/>
          <w:between w:val="nil"/>
        </w:pBdr>
        <w:spacing w:line="240" w:lineRule="auto"/>
        <w:ind w:left="1"/>
        <w:rPr>
          <w:b/>
          <w:color w:val="000000"/>
        </w:rPr>
      </w:pPr>
      <w:r>
        <w:rPr>
          <w:b/>
          <w:color w:val="000000"/>
          <w:u w:val="single"/>
        </w:rPr>
        <w:lastRenderedPageBreak/>
        <w:t>Table of Contents</w:t>
      </w:r>
      <w:r>
        <w:rPr>
          <w:b/>
          <w:color w:val="000000"/>
        </w:rPr>
        <w:t xml:space="preserve"> </w:t>
      </w:r>
    </w:p>
    <w:p w14:paraId="0000002C" w14:textId="77777777" w:rsidR="005F2695" w:rsidRDefault="00102417">
      <w:pPr>
        <w:widowControl w:val="0"/>
        <w:pBdr>
          <w:top w:val="nil"/>
          <w:left w:val="nil"/>
          <w:bottom w:val="nil"/>
          <w:right w:val="nil"/>
          <w:between w:val="nil"/>
        </w:pBdr>
        <w:spacing w:before="194" w:line="240" w:lineRule="auto"/>
        <w:ind w:left="1"/>
        <w:rPr>
          <w:color w:val="000000"/>
        </w:rPr>
      </w:pPr>
      <w:r>
        <w:rPr>
          <w:color w:val="000000"/>
        </w:rPr>
        <w:t xml:space="preserve">Training/Certification – Page 1  </w:t>
      </w:r>
    </w:p>
    <w:p w14:paraId="0000002D" w14:textId="77777777" w:rsidR="005F2695" w:rsidRDefault="00102417">
      <w:pPr>
        <w:widowControl w:val="0"/>
        <w:pBdr>
          <w:top w:val="nil"/>
          <w:left w:val="nil"/>
          <w:bottom w:val="nil"/>
          <w:right w:val="nil"/>
          <w:between w:val="nil"/>
        </w:pBdr>
        <w:spacing w:before="191" w:line="240" w:lineRule="auto"/>
        <w:ind w:left="18"/>
        <w:rPr>
          <w:color w:val="000000"/>
        </w:rPr>
      </w:pPr>
      <w:r>
        <w:rPr>
          <w:color w:val="000000"/>
        </w:rPr>
        <w:t xml:space="preserve">Incident Reporting – Page 2  </w:t>
      </w:r>
    </w:p>
    <w:p w14:paraId="0000002E" w14:textId="46C89BEA" w:rsidR="005F2695" w:rsidRDefault="008B37B7">
      <w:pPr>
        <w:widowControl w:val="0"/>
        <w:pBdr>
          <w:top w:val="nil"/>
          <w:left w:val="nil"/>
          <w:bottom w:val="nil"/>
          <w:right w:val="nil"/>
          <w:between w:val="nil"/>
        </w:pBdr>
        <w:spacing w:before="191" w:line="240" w:lineRule="auto"/>
        <w:ind w:left="1"/>
        <w:rPr>
          <w:color w:val="000000"/>
        </w:rPr>
      </w:pPr>
      <w:proofErr w:type="spellStart"/>
      <w:r>
        <w:rPr>
          <w:color w:val="000000"/>
        </w:rPr>
        <w:t>SpokeChoice</w:t>
      </w:r>
      <w:proofErr w:type="spellEnd"/>
      <w:r w:rsidR="00102417">
        <w:rPr>
          <w:color w:val="000000"/>
        </w:rPr>
        <w:t xml:space="preserve"> – Page 3  </w:t>
      </w:r>
    </w:p>
    <w:p w14:paraId="191227B8" w14:textId="465706DF" w:rsidR="008B37B7" w:rsidRDefault="008B37B7">
      <w:pPr>
        <w:widowControl w:val="0"/>
        <w:pBdr>
          <w:top w:val="nil"/>
          <w:left w:val="nil"/>
          <w:bottom w:val="nil"/>
          <w:right w:val="nil"/>
          <w:between w:val="nil"/>
        </w:pBdr>
        <w:spacing w:before="191" w:line="240" w:lineRule="auto"/>
        <w:ind w:left="1"/>
        <w:rPr>
          <w:color w:val="000000"/>
        </w:rPr>
      </w:pPr>
      <w:r>
        <w:rPr>
          <w:color w:val="000000"/>
        </w:rPr>
        <w:t>Form of Communication – Page 3</w:t>
      </w:r>
    </w:p>
    <w:p w14:paraId="0000002F" w14:textId="77777777" w:rsidR="005F2695" w:rsidRDefault="00102417">
      <w:pPr>
        <w:widowControl w:val="0"/>
        <w:pBdr>
          <w:top w:val="nil"/>
          <w:left w:val="nil"/>
          <w:bottom w:val="nil"/>
          <w:right w:val="nil"/>
          <w:between w:val="nil"/>
        </w:pBdr>
        <w:spacing w:before="194" w:line="240" w:lineRule="auto"/>
        <w:ind w:left="18"/>
        <w:rPr>
          <w:color w:val="000000"/>
        </w:rPr>
      </w:pPr>
      <w:r>
        <w:rPr>
          <w:color w:val="000000"/>
        </w:rPr>
        <w:t xml:space="preserve">Pre-service Orientation– Page 3  </w:t>
      </w:r>
    </w:p>
    <w:p w14:paraId="00000030" w14:textId="77777777" w:rsidR="005F2695" w:rsidRDefault="00102417">
      <w:pPr>
        <w:widowControl w:val="0"/>
        <w:pBdr>
          <w:top w:val="nil"/>
          <w:left w:val="nil"/>
          <w:bottom w:val="nil"/>
          <w:right w:val="nil"/>
          <w:between w:val="nil"/>
        </w:pBdr>
        <w:spacing w:before="191" w:line="409" w:lineRule="auto"/>
        <w:ind w:left="3" w:right="6253"/>
        <w:rPr>
          <w:color w:val="000000"/>
        </w:rPr>
      </w:pPr>
      <w:r>
        <w:rPr>
          <w:color w:val="000000"/>
        </w:rPr>
        <w:t>Attendant Care Monitoring</w:t>
      </w:r>
      <w:r>
        <w:t xml:space="preserve">-Page 3 </w:t>
      </w:r>
      <w:r>
        <w:rPr>
          <w:color w:val="000000"/>
        </w:rPr>
        <w:t xml:space="preserve">Absenteeism/Tardiness– Page </w:t>
      </w:r>
    </w:p>
    <w:p w14:paraId="00000031" w14:textId="77777777" w:rsidR="005F2695" w:rsidRDefault="00102417">
      <w:pPr>
        <w:widowControl w:val="0"/>
        <w:pBdr>
          <w:top w:val="nil"/>
          <w:left w:val="nil"/>
          <w:bottom w:val="nil"/>
          <w:right w:val="nil"/>
          <w:between w:val="nil"/>
        </w:pBdr>
        <w:spacing w:before="36" w:line="240" w:lineRule="auto"/>
        <w:ind w:left="18"/>
        <w:rPr>
          <w:color w:val="000000"/>
        </w:rPr>
      </w:pPr>
      <w:r>
        <w:rPr>
          <w:color w:val="000000"/>
        </w:rPr>
        <w:t xml:space="preserve">Backup Plan/NPS/GAP – Page </w:t>
      </w:r>
      <w:r>
        <w:t>4</w:t>
      </w:r>
    </w:p>
    <w:p w14:paraId="00000032" w14:textId="77777777" w:rsidR="005F2695" w:rsidRDefault="00102417">
      <w:pPr>
        <w:widowControl w:val="0"/>
        <w:pBdr>
          <w:top w:val="nil"/>
          <w:left w:val="nil"/>
          <w:bottom w:val="nil"/>
          <w:right w:val="nil"/>
          <w:between w:val="nil"/>
        </w:pBdr>
        <w:spacing w:before="191" w:line="240" w:lineRule="auto"/>
        <w:ind w:left="1"/>
        <w:rPr>
          <w:color w:val="000000"/>
        </w:rPr>
      </w:pPr>
      <w:r>
        <w:rPr>
          <w:color w:val="000000"/>
        </w:rPr>
        <w:t xml:space="preserve">Transportation Member– Page 4-5  </w:t>
      </w:r>
    </w:p>
    <w:p w14:paraId="00000033" w14:textId="77777777" w:rsidR="005F2695" w:rsidRDefault="00102417">
      <w:pPr>
        <w:widowControl w:val="0"/>
        <w:pBdr>
          <w:top w:val="nil"/>
          <w:left w:val="nil"/>
          <w:bottom w:val="nil"/>
          <w:right w:val="nil"/>
          <w:between w:val="nil"/>
        </w:pBdr>
        <w:spacing w:before="194" w:line="240" w:lineRule="auto"/>
        <w:ind w:left="18"/>
        <w:rPr>
          <w:color w:val="000000"/>
        </w:rPr>
      </w:pPr>
      <w:r>
        <w:rPr>
          <w:color w:val="000000"/>
        </w:rPr>
        <w:t xml:space="preserve">Professionalism– Page </w:t>
      </w:r>
      <w:r>
        <w:t>5</w:t>
      </w:r>
    </w:p>
    <w:p w14:paraId="00000034" w14:textId="77777777" w:rsidR="005F2695" w:rsidRDefault="00102417">
      <w:pPr>
        <w:widowControl w:val="0"/>
        <w:pBdr>
          <w:top w:val="nil"/>
          <w:left w:val="nil"/>
          <w:bottom w:val="nil"/>
          <w:right w:val="nil"/>
          <w:between w:val="nil"/>
        </w:pBdr>
        <w:spacing w:before="191" w:line="240" w:lineRule="auto"/>
        <w:ind w:left="3"/>
        <w:rPr>
          <w:color w:val="000000"/>
        </w:rPr>
      </w:pPr>
      <w:r>
        <w:rPr>
          <w:color w:val="000000"/>
        </w:rPr>
        <w:t xml:space="preserve">Visitor Policy for Staff– Page 5  </w:t>
      </w:r>
    </w:p>
    <w:p w14:paraId="00000035" w14:textId="77777777" w:rsidR="005F2695" w:rsidRDefault="00102417">
      <w:pPr>
        <w:widowControl w:val="0"/>
        <w:pBdr>
          <w:top w:val="nil"/>
          <w:left w:val="nil"/>
          <w:bottom w:val="nil"/>
          <w:right w:val="nil"/>
          <w:between w:val="nil"/>
        </w:pBdr>
        <w:spacing w:before="194" w:line="407" w:lineRule="auto"/>
        <w:ind w:left="9" w:right="6565" w:hanging="1"/>
        <w:rPr>
          <w:color w:val="000000"/>
        </w:rPr>
      </w:pPr>
      <w:r>
        <w:rPr>
          <w:color w:val="000000"/>
        </w:rPr>
        <w:t>Sibling /Non-Division eligi</w:t>
      </w:r>
      <w:r>
        <w:t>bility- Page 5</w:t>
      </w:r>
      <w:r>
        <w:rPr>
          <w:color w:val="000000"/>
        </w:rPr>
        <w:t xml:space="preserve"> Grievance/Complaint – Page 5  </w:t>
      </w:r>
    </w:p>
    <w:p w14:paraId="00000036" w14:textId="77777777" w:rsidR="005F2695" w:rsidRDefault="00102417">
      <w:pPr>
        <w:widowControl w:val="0"/>
        <w:pBdr>
          <w:top w:val="nil"/>
          <w:left w:val="nil"/>
          <w:bottom w:val="nil"/>
          <w:right w:val="nil"/>
          <w:between w:val="nil"/>
        </w:pBdr>
        <w:spacing w:before="40" w:line="240" w:lineRule="auto"/>
        <w:ind w:left="7"/>
        <w:rPr>
          <w:color w:val="000000"/>
        </w:rPr>
      </w:pPr>
      <w:r>
        <w:rPr>
          <w:color w:val="000000"/>
        </w:rPr>
        <w:t>Sick time/vacation – Page 5</w:t>
      </w:r>
      <w:r>
        <w:t>-6</w:t>
      </w:r>
    </w:p>
    <w:p w14:paraId="00000037" w14:textId="77777777" w:rsidR="005F2695" w:rsidRDefault="00102417">
      <w:pPr>
        <w:widowControl w:val="0"/>
        <w:pBdr>
          <w:top w:val="nil"/>
          <w:left w:val="nil"/>
          <w:bottom w:val="nil"/>
          <w:right w:val="nil"/>
          <w:between w:val="nil"/>
        </w:pBdr>
        <w:spacing w:before="191" w:line="240" w:lineRule="auto"/>
        <w:ind w:left="18"/>
        <w:rPr>
          <w:color w:val="000000"/>
        </w:rPr>
      </w:pPr>
      <w:r>
        <w:rPr>
          <w:color w:val="000000"/>
        </w:rPr>
        <w:t xml:space="preserve">Harassment – Page </w:t>
      </w:r>
      <w:r>
        <w:t>6</w:t>
      </w:r>
    </w:p>
    <w:p w14:paraId="00000038" w14:textId="77777777" w:rsidR="005F2695" w:rsidRDefault="00102417">
      <w:pPr>
        <w:widowControl w:val="0"/>
        <w:pBdr>
          <w:top w:val="nil"/>
          <w:left w:val="nil"/>
          <w:bottom w:val="nil"/>
          <w:right w:val="nil"/>
          <w:between w:val="nil"/>
        </w:pBdr>
        <w:spacing w:before="191" w:line="240" w:lineRule="auto"/>
        <w:ind w:left="18"/>
        <w:rPr>
          <w:color w:val="000000"/>
        </w:rPr>
      </w:pPr>
      <w:r>
        <w:rPr>
          <w:color w:val="000000"/>
        </w:rPr>
        <w:t xml:space="preserve">Home Certification – Page </w:t>
      </w:r>
      <w:r>
        <w:t>6</w:t>
      </w:r>
    </w:p>
    <w:p w14:paraId="00000039" w14:textId="77777777" w:rsidR="005F2695" w:rsidRDefault="00102417">
      <w:pPr>
        <w:widowControl w:val="0"/>
        <w:pBdr>
          <w:top w:val="nil"/>
          <w:left w:val="nil"/>
          <w:bottom w:val="nil"/>
          <w:right w:val="nil"/>
          <w:between w:val="nil"/>
        </w:pBdr>
        <w:spacing w:before="194" w:line="240" w:lineRule="auto"/>
        <w:ind w:left="18"/>
        <w:rPr>
          <w:color w:val="000000"/>
        </w:rPr>
      </w:pPr>
      <w:r>
        <w:rPr>
          <w:color w:val="000000"/>
        </w:rPr>
        <w:t>Pool Safety and Swimming – Page</w:t>
      </w:r>
      <w:r>
        <w:t xml:space="preserve"> 6</w:t>
      </w:r>
      <w:r>
        <w:rPr>
          <w:color w:val="000000"/>
        </w:rPr>
        <w:t xml:space="preserve"> </w:t>
      </w:r>
    </w:p>
    <w:p w14:paraId="0000003A" w14:textId="77777777" w:rsidR="005F2695" w:rsidRDefault="00102417">
      <w:pPr>
        <w:widowControl w:val="0"/>
        <w:pBdr>
          <w:top w:val="nil"/>
          <w:left w:val="nil"/>
          <w:bottom w:val="nil"/>
          <w:right w:val="nil"/>
          <w:between w:val="nil"/>
        </w:pBdr>
        <w:spacing w:before="191" w:line="240" w:lineRule="auto"/>
        <w:ind w:left="18"/>
        <w:rPr>
          <w:color w:val="000000"/>
        </w:rPr>
      </w:pPr>
      <w:r>
        <w:rPr>
          <w:color w:val="000000"/>
        </w:rPr>
        <w:t>H</w:t>
      </w:r>
      <w:r>
        <w:t>IPAA</w:t>
      </w:r>
      <w:r>
        <w:rPr>
          <w:color w:val="000000"/>
        </w:rPr>
        <w:t xml:space="preserve">/Confidentiality – Page 6  </w:t>
      </w:r>
    </w:p>
    <w:p w14:paraId="0000003B" w14:textId="77777777" w:rsidR="005F2695" w:rsidRDefault="00102417">
      <w:pPr>
        <w:widowControl w:val="0"/>
        <w:pBdr>
          <w:top w:val="nil"/>
          <w:left w:val="nil"/>
          <w:bottom w:val="nil"/>
          <w:right w:val="nil"/>
          <w:between w:val="nil"/>
        </w:pBdr>
        <w:spacing w:before="194" w:line="240" w:lineRule="auto"/>
        <w:ind w:left="10"/>
        <w:rPr>
          <w:color w:val="000000"/>
        </w:rPr>
      </w:pPr>
      <w:r>
        <w:rPr>
          <w:color w:val="000000"/>
        </w:rPr>
        <w:t xml:space="preserve">Cultural Competency – Page 6  </w:t>
      </w:r>
    </w:p>
    <w:p w14:paraId="0000003C" w14:textId="77777777" w:rsidR="005F2695" w:rsidRDefault="00102417">
      <w:pPr>
        <w:widowControl w:val="0"/>
        <w:pBdr>
          <w:top w:val="nil"/>
          <w:left w:val="nil"/>
          <w:bottom w:val="nil"/>
          <w:right w:val="nil"/>
          <w:between w:val="nil"/>
        </w:pBdr>
        <w:spacing w:before="194" w:line="240" w:lineRule="auto"/>
        <w:ind w:left="10"/>
      </w:pPr>
      <w:r>
        <w:t>Food in Members Home- Page 7</w:t>
      </w:r>
    </w:p>
    <w:p w14:paraId="0000003D" w14:textId="77777777" w:rsidR="005F2695" w:rsidRDefault="00102417">
      <w:pPr>
        <w:widowControl w:val="0"/>
        <w:pBdr>
          <w:top w:val="nil"/>
          <w:left w:val="nil"/>
          <w:bottom w:val="nil"/>
          <w:right w:val="nil"/>
          <w:between w:val="nil"/>
        </w:pBdr>
        <w:spacing w:before="194" w:line="240" w:lineRule="auto"/>
        <w:ind w:left="10"/>
        <w:rPr>
          <w:color w:val="000000"/>
        </w:rPr>
      </w:pPr>
      <w:r>
        <w:rPr>
          <w:color w:val="000000"/>
        </w:rPr>
        <w:t xml:space="preserve">No borrowing or lending – Page </w:t>
      </w:r>
      <w:r>
        <w:t>7</w:t>
      </w:r>
      <w:r>
        <w:rPr>
          <w:color w:val="000000"/>
        </w:rPr>
        <w:t xml:space="preserve">  </w:t>
      </w:r>
    </w:p>
    <w:p w14:paraId="0000003E" w14:textId="77777777" w:rsidR="005F2695" w:rsidRDefault="00102417">
      <w:pPr>
        <w:widowControl w:val="0"/>
        <w:pBdr>
          <w:top w:val="nil"/>
          <w:left w:val="nil"/>
          <w:bottom w:val="nil"/>
          <w:right w:val="nil"/>
          <w:between w:val="nil"/>
        </w:pBdr>
        <w:spacing w:before="191" w:line="240" w:lineRule="auto"/>
        <w:ind w:left="18"/>
        <w:rPr>
          <w:color w:val="000000"/>
        </w:rPr>
      </w:pPr>
      <w:r>
        <w:rPr>
          <w:color w:val="000000"/>
        </w:rPr>
        <w:t xml:space="preserve">Dress code – Page </w:t>
      </w:r>
      <w:r>
        <w:t>7</w:t>
      </w:r>
      <w:r>
        <w:rPr>
          <w:color w:val="000000"/>
        </w:rPr>
        <w:t xml:space="preserve">  </w:t>
      </w:r>
    </w:p>
    <w:p w14:paraId="0000003F" w14:textId="77777777" w:rsidR="005F2695" w:rsidRDefault="00102417">
      <w:pPr>
        <w:widowControl w:val="0"/>
        <w:spacing w:before="191"/>
        <w:ind w:left="11" w:right="2075"/>
      </w:pPr>
      <w:r>
        <w:t>Working w/Other Employers- Page 8</w:t>
      </w:r>
    </w:p>
    <w:p w14:paraId="00000040" w14:textId="77777777" w:rsidR="005F2695" w:rsidRDefault="00102417">
      <w:pPr>
        <w:widowControl w:val="0"/>
        <w:spacing w:before="191"/>
        <w:ind w:left="11" w:right="2075"/>
      </w:pPr>
      <w:r>
        <w:t>Article 9 Prohibited Techniques- Page 8</w:t>
      </w:r>
    </w:p>
    <w:p w14:paraId="00000041" w14:textId="77777777" w:rsidR="005F2695" w:rsidRDefault="00102417">
      <w:pPr>
        <w:widowControl w:val="0"/>
        <w:spacing w:before="191"/>
        <w:ind w:left="11" w:right="2075"/>
      </w:pPr>
      <w:r>
        <w:t>Drugs, Alcohol &amp; Smoking- Page 8</w:t>
      </w:r>
    </w:p>
    <w:p w14:paraId="00000042" w14:textId="77777777" w:rsidR="005F2695" w:rsidRDefault="00102417">
      <w:pPr>
        <w:widowControl w:val="0"/>
        <w:spacing w:before="191"/>
        <w:ind w:left="11" w:right="2075"/>
      </w:pPr>
      <w:r>
        <w:t>Behavioral Management-Page 8</w:t>
      </w:r>
    </w:p>
    <w:p w14:paraId="00000043" w14:textId="77777777" w:rsidR="005F2695" w:rsidRDefault="00102417">
      <w:pPr>
        <w:widowControl w:val="0"/>
        <w:spacing w:before="194" w:line="263" w:lineRule="auto"/>
        <w:ind w:left="7" w:right="56" w:hanging="3"/>
        <w:rPr>
          <w:color w:val="111111"/>
          <w:highlight w:val="white"/>
        </w:rPr>
      </w:pPr>
      <w:r>
        <w:rPr>
          <w:color w:val="111111"/>
          <w:highlight w:val="white"/>
        </w:rPr>
        <w:t>Family Feedback/Satisfaction Survey- Page 9</w:t>
      </w:r>
    </w:p>
    <w:p w14:paraId="00000044" w14:textId="77777777" w:rsidR="005F2695" w:rsidRDefault="00102417">
      <w:pPr>
        <w:widowControl w:val="0"/>
        <w:spacing w:before="191" w:line="240" w:lineRule="auto"/>
        <w:ind w:left="8"/>
        <w:rPr>
          <w:color w:val="111111"/>
          <w:highlight w:val="white"/>
        </w:rPr>
      </w:pPr>
      <w:r>
        <w:rPr>
          <w:color w:val="111111"/>
          <w:highlight w:val="white"/>
        </w:rPr>
        <w:t>Contingency/ Emergency Plan- Page 9</w:t>
      </w:r>
    </w:p>
    <w:p w14:paraId="00000045" w14:textId="77777777" w:rsidR="005F2695" w:rsidRDefault="00102417">
      <w:pPr>
        <w:widowControl w:val="0"/>
        <w:spacing w:before="191" w:line="240" w:lineRule="auto"/>
        <w:ind w:left="8"/>
        <w:rPr>
          <w:color w:val="111111"/>
          <w:highlight w:val="white"/>
        </w:rPr>
      </w:pPr>
      <w:r>
        <w:rPr>
          <w:color w:val="111111"/>
          <w:highlight w:val="white"/>
        </w:rPr>
        <w:t>Pandemic Plan- Page 9</w:t>
      </w:r>
    </w:p>
    <w:p w14:paraId="00000046" w14:textId="77777777" w:rsidR="005F2695" w:rsidRDefault="00102417">
      <w:pPr>
        <w:widowControl w:val="0"/>
        <w:spacing w:before="191" w:line="240" w:lineRule="auto"/>
        <w:ind w:left="8"/>
        <w:rPr>
          <w:color w:val="111111"/>
          <w:highlight w:val="white"/>
        </w:rPr>
      </w:pPr>
      <w:r>
        <w:rPr>
          <w:color w:val="111111"/>
          <w:highlight w:val="white"/>
        </w:rPr>
        <w:t>Member Article 9 Rights- Page 9</w:t>
      </w:r>
    </w:p>
    <w:p w14:paraId="00000047" w14:textId="77777777" w:rsidR="005F2695" w:rsidRDefault="005F2695">
      <w:pPr>
        <w:widowControl w:val="0"/>
        <w:spacing w:before="191"/>
        <w:ind w:left="11" w:right="2075"/>
      </w:pPr>
    </w:p>
    <w:p w14:paraId="2A5BA471" w14:textId="77777777" w:rsidR="0096227C" w:rsidRDefault="0096227C">
      <w:pPr>
        <w:widowControl w:val="0"/>
        <w:pBdr>
          <w:top w:val="nil"/>
          <w:left w:val="nil"/>
          <w:bottom w:val="nil"/>
          <w:right w:val="nil"/>
          <w:between w:val="nil"/>
        </w:pBdr>
        <w:spacing w:line="240" w:lineRule="auto"/>
        <w:rPr>
          <w:b/>
          <w:color w:val="111111"/>
          <w:highlight w:val="white"/>
        </w:rPr>
      </w:pPr>
    </w:p>
    <w:p w14:paraId="00000049" w14:textId="18C059F8" w:rsidR="005F2695" w:rsidRDefault="00102417">
      <w:pPr>
        <w:widowControl w:val="0"/>
        <w:pBdr>
          <w:top w:val="nil"/>
          <w:left w:val="nil"/>
          <w:bottom w:val="nil"/>
          <w:right w:val="nil"/>
          <w:between w:val="nil"/>
        </w:pBdr>
        <w:spacing w:line="240" w:lineRule="auto"/>
        <w:rPr>
          <w:color w:val="111111"/>
        </w:rPr>
      </w:pPr>
      <w:r>
        <w:rPr>
          <w:b/>
          <w:color w:val="111111"/>
          <w:highlight w:val="white"/>
        </w:rPr>
        <w:lastRenderedPageBreak/>
        <w:t>Page 1</w:t>
      </w:r>
      <w:r>
        <w:rPr>
          <w:color w:val="111111"/>
          <w:highlight w:val="white"/>
          <w:u w:val="single"/>
        </w:rPr>
        <w:t xml:space="preserve"> </w:t>
      </w:r>
      <w:r>
        <w:rPr>
          <w:color w:val="111111"/>
        </w:rPr>
        <w:t xml:space="preserve"> </w:t>
      </w:r>
    </w:p>
    <w:p w14:paraId="0000004A" w14:textId="1460147E" w:rsidR="005F2695" w:rsidRDefault="00102417">
      <w:pPr>
        <w:widowControl w:val="0"/>
        <w:pBdr>
          <w:top w:val="nil"/>
          <w:left w:val="nil"/>
          <w:bottom w:val="nil"/>
          <w:right w:val="nil"/>
          <w:between w:val="nil"/>
        </w:pBdr>
        <w:spacing w:before="191" w:line="263" w:lineRule="auto"/>
        <w:ind w:left="8" w:right="105" w:hanging="7"/>
        <w:rPr>
          <w:color w:val="000000"/>
        </w:rPr>
      </w:pPr>
      <w:r>
        <w:rPr>
          <w:color w:val="111111"/>
          <w:highlight w:val="white"/>
        </w:rPr>
        <w:t xml:space="preserve">This </w:t>
      </w:r>
      <w:r>
        <w:rPr>
          <w:color w:val="000000"/>
        </w:rPr>
        <w:t xml:space="preserve">handout is designed to give you guidance about how to solve problems that may </w:t>
      </w:r>
      <w:r>
        <w:t>surface within your position.</w:t>
      </w:r>
      <w:r>
        <w:rPr>
          <w:color w:val="000000"/>
        </w:rPr>
        <w:t xml:space="preserve"> The </w:t>
      </w:r>
      <w:r w:rsidR="0096227C">
        <w:rPr>
          <w:color w:val="000000"/>
        </w:rPr>
        <w:t>statement below</w:t>
      </w:r>
      <w:r>
        <w:rPr>
          <w:color w:val="000000"/>
        </w:rPr>
        <w:t xml:space="preserve"> is Arizona </w:t>
      </w:r>
      <w:proofErr w:type="spellStart"/>
      <w:r>
        <w:rPr>
          <w:color w:val="000000"/>
        </w:rPr>
        <w:t>Ohana</w:t>
      </w:r>
      <w:proofErr w:type="spellEnd"/>
      <w:r>
        <w:rPr>
          <w:color w:val="000000"/>
        </w:rPr>
        <w:t xml:space="preserve"> Services policies. Failure to comply with any </w:t>
      </w:r>
      <w:r>
        <w:t>policies</w:t>
      </w:r>
      <w:r>
        <w:rPr>
          <w:color w:val="000000"/>
        </w:rPr>
        <w:t xml:space="preserve"> may result in termination. Please contact </w:t>
      </w:r>
      <w:r w:rsidR="0096227C">
        <w:rPr>
          <w:color w:val="000000"/>
        </w:rPr>
        <w:t>your supervisor</w:t>
      </w:r>
      <w:r>
        <w:rPr>
          <w:color w:val="000000"/>
        </w:rPr>
        <w:t xml:space="preserve"> if you have </w:t>
      </w:r>
      <w:r>
        <w:t xml:space="preserve">any questions. </w:t>
      </w:r>
    </w:p>
    <w:p w14:paraId="0000004B" w14:textId="77777777" w:rsidR="005F2695" w:rsidRDefault="00102417">
      <w:pPr>
        <w:widowControl w:val="0"/>
        <w:pBdr>
          <w:top w:val="nil"/>
          <w:left w:val="nil"/>
          <w:bottom w:val="nil"/>
          <w:right w:val="nil"/>
          <w:between w:val="nil"/>
        </w:pBdr>
        <w:spacing w:before="170" w:line="240" w:lineRule="auto"/>
        <w:ind w:left="1"/>
        <w:rPr>
          <w:i/>
          <w:color w:val="000000"/>
        </w:rPr>
      </w:pPr>
      <w:r>
        <w:rPr>
          <w:i/>
          <w:color w:val="000000"/>
          <w:u w:val="single"/>
        </w:rPr>
        <w:t>Training</w:t>
      </w:r>
      <w:r>
        <w:rPr>
          <w:i/>
          <w:u w:val="single"/>
        </w:rPr>
        <w:t xml:space="preserve"> Plan for Direct Staff</w:t>
      </w:r>
      <w:r>
        <w:rPr>
          <w:i/>
          <w:color w:val="000000"/>
        </w:rPr>
        <w:t xml:space="preserve"> </w:t>
      </w:r>
    </w:p>
    <w:p w14:paraId="0000004C" w14:textId="77777777" w:rsidR="005F2695" w:rsidRDefault="00102417">
      <w:pPr>
        <w:widowControl w:val="0"/>
        <w:pBdr>
          <w:top w:val="nil"/>
          <w:left w:val="nil"/>
          <w:bottom w:val="nil"/>
          <w:right w:val="nil"/>
          <w:between w:val="nil"/>
        </w:pBdr>
        <w:spacing w:before="191" w:line="240" w:lineRule="auto"/>
        <w:ind w:left="1"/>
        <w:rPr>
          <w:color w:val="000000"/>
        </w:rPr>
      </w:pPr>
      <w:r>
        <w:rPr>
          <w:color w:val="000000"/>
        </w:rPr>
        <w:t xml:space="preserve">Training will be provided by AOS, DDD training or outside </w:t>
      </w:r>
      <w:r>
        <w:t>agencies</w:t>
      </w:r>
      <w:r>
        <w:rPr>
          <w:color w:val="000000"/>
        </w:rPr>
        <w:t xml:space="preserve">.  </w:t>
      </w:r>
    </w:p>
    <w:p w14:paraId="0000004D" w14:textId="7E828DB2" w:rsidR="005F2695" w:rsidRDefault="00102417">
      <w:pPr>
        <w:widowControl w:val="0"/>
        <w:pBdr>
          <w:top w:val="nil"/>
          <w:left w:val="nil"/>
          <w:bottom w:val="nil"/>
          <w:right w:val="nil"/>
          <w:between w:val="nil"/>
        </w:pBdr>
        <w:spacing w:before="194" w:line="407" w:lineRule="auto"/>
        <w:ind w:left="8" w:right="2834" w:hanging="5"/>
        <w:rPr>
          <w:color w:val="000000"/>
        </w:rPr>
      </w:pPr>
      <w:r>
        <w:rPr>
          <w:color w:val="000000"/>
        </w:rPr>
        <w:t xml:space="preserve">All staff must meet all </w:t>
      </w:r>
      <w:r>
        <w:t>requirements</w:t>
      </w:r>
      <w:r>
        <w:rPr>
          <w:color w:val="000000"/>
        </w:rPr>
        <w:t xml:space="preserve"> and maintain while employed by Arizona </w:t>
      </w:r>
      <w:proofErr w:type="spellStart"/>
      <w:r>
        <w:rPr>
          <w:color w:val="000000"/>
        </w:rPr>
        <w:t>Ohana</w:t>
      </w:r>
      <w:proofErr w:type="spellEnd"/>
      <w:r>
        <w:t xml:space="preserve">. </w:t>
      </w:r>
      <w:r w:rsidR="0096227C">
        <w:rPr>
          <w:color w:val="000000"/>
        </w:rPr>
        <w:t>Services 90</w:t>
      </w:r>
      <w:r>
        <w:rPr>
          <w:color w:val="000000"/>
        </w:rPr>
        <w:t xml:space="preserve"> Day completion requirements: Onsite training or outside agency  </w:t>
      </w:r>
    </w:p>
    <w:p w14:paraId="0000004E" w14:textId="77777777" w:rsidR="005F2695" w:rsidRDefault="00102417">
      <w:pPr>
        <w:widowControl w:val="0"/>
        <w:pBdr>
          <w:top w:val="nil"/>
          <w:left w:val="nil"/>
          <w:bottom w:val="nil"/>
          <w:right w:val="nil"/>
          <w:between w:val="nil"/>
        </w:pBdr>
        <w:spacing w:before="40" w:line="240" w:lineRule="auto"/>
        <w:ind w:left="18"/>
        <w:rPr>
          <w:color w:val="000000"/>
        </w:rPr>
      </w:pPr>
      <w:r>
        <w:rPr>
          <w:color w:val="000000"/>
        </w:rPr>
        <w:t xml:space="preserve">Member orientation: Within 14 </w:t>
      </w:r>
      <w:r>
        <w:t>d</w:t>
      </w:r>
      <w:r>
        <w:rPr>
          <w:color w:val="000000"/>
        </w:rPr>
        <w:t>ays of services and HCBS day of services</w:t>
      </w:r>
      <w:r>
        <w:t>.</w:t>
      </w:r>
      <w:r>
        <w:rPr>
          <w:color w:val="000000"/>
        </w:rPr>
        <w:t xml:space="preserve"> </w:t>
      </w:r>
    </w:p>
    <w:p w14:paraId="0000004F" w14:textId="77777777" w:rsidR="005F2695" w:rsidRDefault="00102417">
      <w:pPr>
        <w:widowControl w:val="0"/>
        <w:pBdr>
          <w:top w:val="nil"/>
          <w:left w:val="nil"/>
          <w:bottom w:val="nil"/>
          <w:right w:val="nil"/>
          <w:between w:val="nil"/>
        </w:pBdr>
        <w:spacing w:before="191" w:line="240" w:lineRule="auto"/>
        <w:ind w:left="3"/>
        <w:rPr>
          <w:color w:val="000000"/>
        </w:rPr>
      </w:pPr>
      <w:r>
        <w:rPr>
          <w:color w:val="000000"/>
        </w:rPr>
        <w:t xml:space="preserve">All Employees  </w:t>
      </w:r>
    </w:p>
    <w:p w14:paraId="00000050" w14:textId="77777777" w:rsidR="005F2695" w:rsidRDefault="00102417">
      <w:pPr>
        <w:widowControl w:val="0"/>
        <w:pBdr>
          <w:top w:val="nil"/>
          <w:left w:val="nil"/>
          <w:bottom w:val="nil"/>
          <w:right w:val="nil"/>
          <w:between w:val="nil"/>
        </w:pBdr>
        <w:spacing w:before="194" w:line="240" w:lineRule="auto"/>
        <w:ind w:left="20"/>
        <w:rPr>
          <w:color w:val="000000"/>
        </w:rPr>
      </w:pPr>
      <w:r>
        <w:rPr>
          <w:color w:val="000000"/>
        </w:rPr>
        <w:t xml:space="preserve">• Orientation  </w:t>
      </w:r>
    </w:p>
    <w:p w14:paraId="00000051"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CPR  </w:t>
      </w:r>
    </w:p>
    <w:p w14:paraId="00000052"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First Aid  </w:t>
      </w:r>
    </w:p>
    <w:p w14:paraId="00000053" w14:textId="77777777" w:rsidR="005F2695" w:rsidRDefault="00102417">
      <w:pPr>
        <w:widowControl w:val="0"/>
        <w:pBdr>
          <w:top w:val="nil"/>
          <w:left w:val="nil"/>
          <w:bottom w:val="nil"/>
          <w:right w:val="nil"/>
          <w:between w:val="nil"/>
        </w:pBdr>
        <w:spacing w:before="194" w:line="240" w:lineRule="auto"/>
        <w:ind w:left="20"/>
        <w:rPr>
          <w:color w:val="000000"/>
        </w:rPr>
      </w:pPr>
      <w:r>
        <w:rPr>
          <w:color w:val="000000"/>
        </w:rPr>
        <w:t xml:space="preserve">• Article 9  </w:t>
      </w:r>
    </w:p>
    <w:p w14:paraId="00000054"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Prevention Support if applicable  </w:t>
      </w:r>
    </w:p>
    <w:p w14:paraId="00000055" w14:textId="77777777" w:rsidR="005F2695" w:rsidRDefault="00102417">
      <w:pPr>
        <w:widowControl w:val="0"/>
        <w:pBdr>
          <w:top w:val="nil"/>
          <w:left w:val="nil"/>
          <w:bottom w:val="nil"/>
          <w:right w:val="nil"/>
          <w:between w:val="nil"/>
        </w:pBdr>
        <w:spacing w:before="194" w:line="240" w:lineRule="auto"/>
        <w:ind w:left="20"/>
        <w:rPr>
          <w:color w:val="000000"/>
        </w:rPr>
      </w:pPr>
      <w:r>
        <w:rPr>
          <w:color w:val="000000"/>
        </w:rPr>
        <w:t xml:space="preserve">• Transportation Training  </w:t>
      </w:r>
    </w:p>
    <w:p w14:paraId="00000056" w14:textId="1D28A8E1"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All </w:t>
      </w:r>
      <w:r w:rsidR="0096227C">
        <w:rPr>
          <w:color w:val="000000"/>
        </w:rPr>
        <w:t>workers</w:t>
      </w:r>
      <w:r>
        <w:rPr>
          <w:color w:val="000000"/>
        </w:rPr>
        <w:t xml:space="preserve"> must be 18 years of age  </w:t>
      </w:r>
    </w:p>
    <w:p w14:paraId="00000057" w14:textId="77777777" w:rsidR="005F2695" w:rsidRDefault="00102417">
      <w:pPr>
        <w:widowControl w:val="0"/>
        <w:pBdr>
          <w:top w:val="nil"/>
          <w:left w:val="nil"/>
          <w:bottom w:val="nil"/>
          <w:right w:val="nil"/>
          <w:between w:val="nil"/>
        </w:pBdr>
        <w:spacing w:before="194" w:line="240" w:lineRule="auto"/>
        <w:ind w:left="20"/>
        <w:rPr>
          <w:color w:val="000000"/>
        </w:rPr>
      </w:pPr>
      <w:r>
        <w:rPr>
          <w:color w:val="000000"/>
        </w:rPr>
        <w:t xml:space="preserve">• Provide 3 references and agency will verify all 3 references  </w:t>
      </w:r>
    </w:p>
    <w:p w14:paraId="00000058" w14:textId="77777777" w:rsidR="005F2695" w:rsidRDefault="00102417">
      <w:pPr>
        <w:widowControl w:val="0"/>
        <w:pBdr>
          <w:top w:val="nil"/>
          <w:left w:val="nil"/>
          <w:bottom w:val="nil"/>
          <w:right w:val="nil"/>
          <w:between w:val="nil"/>
        </w:pBdr>
        <w:spacing w:before="191" w:line="407" w:lineRule="auto"/>
        <w:ind w:left="20" w:right="1812"/>
      </w:pPr>
      <w:r>
        <w:rPr>
          <w:color w:val="000000"/>
        </w:rPr>
        <w:t>• Class 1 fingerprint clearance and notarized criminal hist</w:t>
      </w:r>
      <w:r>
        <w:rPr>
          <w:color w:val="000000"/>
        </w:rPr>
        <w:t>ory self-disclosure declaration statement</w:t>
      </w:r>
    </w:p>
    <w:p w14:paraId="00000059" w14:textId="77777777" w:rsidR="005F2695" w:rsidRDefault="00102417">
      <w:pPr>
        <w:widowControl w:val="0"/>
        <w:pBdr>
          <w:top w:val="nil"/>
          <w:left w:val="nil"/>
          <w:bottom w:val="nil"/>
          <w:right w:val="nil"/>
          <w:between w:val="nil"/>
        </w:pBdr>
        <w:spacing w:before="191" w:line="407" w:lineRule="auto"/>
        <w:ind w:left="20" w:right="1812"/>
        <w:rPr>
          <w:color w:val="000000"/>
        </w:rPr>
      </w:pPr>
      <w:r>
        <w:rPr>
          <w:color w:val="000000"/>
        </w:rPr>
        <w:t xml:space="preserve"> • Must be cleared by Central Registry Background check before any services can start  </w:t>
      </w:r>
    </w:p>
    <w:p w14:paraId="0000005A" w14:textId="77777777" w:rsidR="005F2695" w:rsidRDefault="00102417">
      <w:pPr>
        <w:widowControl w:val="0"/>
        <w:pBdr>
          <w:top w:val="nil"/>
          <w:left w:val="nil"/>
          <w:bottom w:val="nil"/>
          <w:right w:val="nil"/>
          <w:between w:val="nil"/>
        </w:pBdr>
        <w:spacing w:before="40" w:line="240" w:lineRule="auto"/>
        <w:ind w:left="20"/>
        <w:rPr>
          <w:color w:val="000000"/>
        </w:rPr>
      </w:pPr>
      <w:r>
        <w:rPr>
          <w:color w:val="000000"/>
        </w:rPr>
        <w:t xml:space="preserve">• Operation of agency program  </w:t>
      </w:r>
    </w:p>
    <w:p w14:paraId="0000005B" w14:textId="77777777" w:rsidR="005F2695" w:rsidRDefault="00102417">
      <w:pPr>
        <w:widowControl w:val="0"/>
        <w:pBdr>
          <w:top w:val="nil"/>
          <w:left w:val="nil"/>
          <w:bottom w:val="nil"/>
          <w:right w:val="nil"/>
          <w:between w:val="nil"/>
        </w:pBdr>
        <w:spacing w:before="191" w:line="240" w:lineRule="auto"/>
        <w:rPr>
          <w:color w:val="000000"/>
        </w:rPr>
      </w:pPr>
      <w:r>
        <w:rPr>
          <w:color w:val="000000"/>
        </w:rPr>
        <w:t xml:space="preserve"> • Pre-service orientation / member orientation  </w:t>
      </w:r>
    </w:p>
    <w:p w14:paraId="0000005C" w14:textId="77777777" w:rsidR="005F2695" w:rsidRDefault="00102417">
      <w:pPr>
        <w:widowControl w:val="0"/>
        <w:pBdr>
          <w:top w:val="nil"/>
          <w:left w:val="nil"/>
          <w:bottom w:val="nil"/>
          <w:right w:val="nil"/>
          <w:between w:val="nil"/>
        </w:pBdr>
        <w:spacing w:before="194" w:line="240" w:lineRule="auto"/>
        <w:ind w:left="20"/>
        <w:rPr>
          <w:color w:val="000000"/>
        </w:rPr>
      </w:pPr>
      <w:r>
        <w:rPr>
          <w:color w:val="000000"/>
        </w:rPr>
        <w:t xml:space="preserve">• Prevention and support (if applicable)  </w:t>
      </w:r>
    </w:p>
    <w:p w14:paraId="0000005D"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Monthly SAM &amp; LEIE checks  </w:t>
      </w:r>
    </w:p>
    <w:p w14:paraId="0000005E"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Direct care worker training for ATC / Respite services  </w:t>
      </w:r>
    </w:p>
    <w:p w14:paraId="0000005F" w14:textId="77777777" w:rsidR="005F2695" w:rsidRDefault="00102417">
      <w:pPr>
        <w:widowControl w:val="0"/>
        <w:pBdr>
          <w:top w:val="nil"/>
          <w:left w:val="nil"/>
          <w:bottom w:val="nil"/>
          <w:right w:val="nil"/>
          <w:between w:val="nil"/>
        </w:pBdr>
        <w:spacing w:before="196" w:line="240" w:lineRule="auto"/>
        <w:rPr>
          <w:color w:val="000000"/>
          <w:sz w:val="19"/>
          <w:szCs w:val="19"/>
        </w:rPr>
      </w:pPr>
      <w:r>
        <w:rPr>
          <w:color w:val="000000"/>
          <w:u w:val="single"/>
        </w:rPr>
        <w:t xml:space="preserve"> </w:t>
      </w:r>
      <w:r>
        <w:rPr>
          <w:color w:val="000000"/>
          <w:sz w:val="19"/>
          <w:szCs w:val="19"/>
          <w:u w:val="single"/>
        </w:rPr>
        <w:t xml:space="preserve">Any additional training needed per member’s ISP </w:t>
      </w:r>
      <w:r>
        <w:rPr>
          <w:color w:val="000000"/>
          <w:sz w:val="19"/>
          <w:szCs w:val="19"/>
        </w:rPr>
        <w:t xml:space="preserve"> </w:t>
      </w:r>
    </w:p>
    <w:p w14:paraId="00000060" w14:textId="77777777" w:rsidR="005F2695" w:rsidRDefault="00102417">
      <w:pPr>
        <w:widowControl w:val="0"/>
        <w:pBdr>
          <w:top w:val="nil"/>
          <w:left w:val="nil"/>
          <w:bottom w:val="nil"/>
          <w:right w:val="nil"/>
          <w:between w:val="nil"/>
        </w:pBdr>
        <w:spacing w:before="188" w:line="240" w:lineRule="auto"/>
        <w:ind w:left="8"/>
        <w:rPr>
          <w:color w:val="000000"/>
        </w:rPr>
      </w:pPr>
      <w:r>
        <w:rPr>
          <w:color w:val="000000"/>
          <w:u w:val="single"/>
        </w:rPr>
        <w:t xml:space="preserve">CURRENT CERTIFICATIONS </w:t>
      </w:r>
      <w:r>
        <w:rPr>
          <w:color w:val="000000"/>
        </w:rPr>
        <w:t xml:space="preserve"> </w:t>
      </w:r>
    </w:p>
    <w:p w14:paraId="00000061" w14:textId="1B064796" w:rsidR="005F2695" w:rsidRDefault="00102417">
      <w:pPr>
        <w:widowControl w:val="0"/>
        <w:pBdr>
          <w:top w:val="nil"/>
          <w:left w:val="nil"/>
          <w:bottom w:val="nil"/>
          <w:right w:val="nil"/>
          <w:between w:val="nil"/>
        </w:pBdr>
        <w:spacing w:before="198" w:line="264" w:lineRule="auto"/>
        <w:ind w:left="7" w:right="156" w:hanging="4"/>
        <w:rPr>
          <w:color w:val="000000"/>
          <w:sz w:val="19"/>
          <w:szCs w:val="19"/>
        </w:rPr>
      </w:pPr>
      <w:r>
        <w:rPr>
          <w:color w:val="000000"/>
          <w:sz w:val="19"/>
          <w:szCs w:val="19"/>
        </w:rPr>
        <w:t xml:space="preserve">AOS is required by contract to ensure that all our employees maintain current certifications and licenses. As a courtesy, we </w:t>
      </w:r>
      <w:r w:rsidR="0096227C">
        <w:rPr>
          <w:color w:val="000000"/>
          <w:sz w:val="19"/>
          <w:szCs w:val="19"/>
        </w:rPr>
        <w:t>send reminder</w:t>
      </w:r>
      <w:r>
        <w:rPr>
          <w:color w:val="000000"/>
          <w:sz w:val="19"/>
          <w:szCs w:val="19"/>
        </w:rPr>
        <w:t xml:space="preserve"> letters/emails at least 2 months prior to expiration of certification(s). You will also </w:t>
      </w:r>
      <w:r>
        <w:rPr>
          <w:sz w:val="19"/>
          <w:szCs w:val="19"/>
        </w:rPr>
        <w:t>receive a weekly</w:t>
      </w:r>
      <w:r>
        <w:rPr>
          <w:color w:val="000000"/>
          <w:sz w:val="19"/>
          <w:szCs w:val="19"/>
        </w:rPr>
        <w:t xml:space="preserve"> reminder em</w:t>
      </w:r>
      <w:r>
        <w:rPr>
          <w:color w:val="000000"/>
          <w:sz w:val="19"/>
          <w:szCs w:val="19"/>
        </w:rPr>
        <w:t xml:space="preserve">ail one </w:t>
      </w:r>
      <w:r w:rsidR="0096227C">
        <w:rPr>
          <w:color w:val="000000"/>
          <w:sz w:val="19"/>
          <w:szCs w:val="19"/>
        </w:rPr>
        <w:t>month prior</w:t>
      </w:r>
      <w:r>
        <w:rPr>
          <w:color w:val="000000"/>
          <w:sz w:val="19"/>
          <w:szCs w:val="19"/>
        </w:rPr>
        <w:t xml:space="preserve"> to the expiration date. These are not junk emails or spam. You will receive this reminder email until your certification is </w:t>
      </w:r>
      <w:r w:rsidR="0096227C">
        <w:rPr>
          <w:color w:val="000000"/>
          <w:sz w:val="19"/>
          <w:szCs w:val="19"/>
        </w:rPr>
        <w:t>received and</w:t>
      </w:r>
      <w:r>
        <w:rPr>
          <w:color w:val="000000"/>
          <w:sz w:val="19"/>
          <w:szCs w:val="19"/>
        </w:rPr>
        <w:t xml:space="preserve"> </w:t>
      </w:r>
      <w:r w:rsidR="0096227C">
        <w:rPr>
          <w:color w:val="000000"/>
          <w:sz w:val="19"/>
          <w:szCs w:val="19"/>
        </w:rPr>
        <w:t>entered</w:t>
      </w:r>
      <w:r>
        <w:rPr>
          <w:color w:val="000000"/>
          <w:sz w:val="19"/>
          <w:szCs w:val="19"/>
        </w:rPr>
        <w:t xml:space="preserve"> our system. Regardless of whether you receive a courtesy reminder or not, you are ex</w:t>
      </w:r>
      <w:r>
        <w:rPr>
          <w:color w:val="000000"/>
          <w:sz w:val="19"/>
          <w:szCs w:val="19"/>
        </w:rPr>
        <w:t xml:space="preserve">pected to renew and </w:t>
      </w:r>
      <w:r w:rsidR="0096227C">
        <w:rPr>
          <w:color w:val="000000"/>
          <w:sz w:val="19"/>
          <w:szCs w:val="19"/>
        </w:rPr>
        <w:t>submit copies</w:t>
      </w:r>
      <w:r>
        <w:rPr>
          <w:color w:val="000000"/>
          <w:sz w:val="19"/>
          <w:szCs w:val="19"/>
        </w:rPr>
        <w:t xml:space="preserve"> of your certifications PRIOR to their expiration date. No employee may work without current certifications on file. Failure </w:t>
      </w:r>
      <w:r w:rsidR="0096227C">
        <w:rPr>
          <w:color w:val="000000"/>
          <w:sz w:val="19"/>
          <w:szCs w:val="19"/>
        </w:rPr>
        <w:t>to maintain</w:t>
      </w:r>
      <w:r>
        <w:rPr>
          <w:color w:val="000000"/>
          <w:sz w:val="19"/>
          <w:szCs w:val="19"/>
        </w:rPr>
        <w:t xml:space="preserve"> current certifications may result in disciplinary action which may include suspensio</w:t>
      </w:r>
      <w:r>
        <w:rPr>
          <w:color w:val="000000"/>
          <w:sz w:val="19"/>
          <w:szCs w:val="19"/>
        </w:rPr>
        <w:t xml:space="preserve">n and/or termination of employment, </w:t>
      </w:r>
      <w:r w:rsidR="0096227C">
        <w:rPr>
          <w:color w:val="000000"/>
          <w:sz w:val="19"/>
          <w:szCs w:val="19"/>
        </w:rPr>
        <w:t>or suspension</w:t>
      </w:r>
      <w:r>
        <w:rPr>
          <w:color w:val="000000"/>
          <w:sz w:val="19"/>
          <w:szCs w:val="19"/>
        </w:rPr>
        <w:t xml:space="preserve"> of driving privileges, if applicable. </w:t>
      </w:r>
    </w:p>
    <w:p w14:paraId="0A10C431" w14:textId="77777777" w:rsidR="0096227C" w:rsidRDefault="0096227C">
      <w:pPr>
        <w:widowControl w:val="0"/>
        <w:pBdr>
          <w:top w:val="nil"/>
          <w:left w:val="nil"/>
          <w:bottom w:val="nil"/>
          <w:right w:val="nil"/>
          <w:between w:val="nil"/>
        </w:pBdr>
        <w:spacing w:line="240" w:lineRule="auto"/>
        <w:ind w:left="15"/>
        <w:rPr>
          <w:b/>
          <w:color w:val="000000"/>
        </w:rPr>
      </w:pPr>
    </w:p>
    <w:p w14:paraId="356409ED" w14:textId="77777777" w:rsidR="008B37B7" w:rsidRDefault="008B37B7" w:rsidP="008B37B7">
      <w:pPr>
        <w:widowControl w:val="0"/>
        <w:pBdr>
          <w:top w:val="nil"/>
          <w:left w:val="nil"/>
          <w:bottom w:val="nil"/>
          <w:right w:val="nil"/>
          <w:between w:val="nil"/>
        </w:pBdr>
        <w:spacing w:line="240" w:lineRule="auto"/>
        <w:rPr>
          <w:b/>
          <w:color w:val="000000"/>
        </w:rPr>
      </w:pPr>
    </w:p>
    <w:p w14:paraId="00000062" w14:textId="369CB8A3" w:rsidR="005F2695" w:rsidRDefault="00102417" w:rsidP="008B37B7">
      <w:pPr>
        <w:widowControl w:val="0"/>
        <w:pBdr>
          <w:top w:val="nil"/>
          <w:left w:val="nil"/>
          <w:bottom w:val="nil"/>
          <w:right w:val="nil"/>
          <w:between w:val="nil"/>
        </w:pBdr>
        <w:spacing w:line="240" w:lineRule="auto"/>
        <w:rPr>
          <w:color w:val="000000"/>
        </w:rPr>
      </w:pPr>
      <w:r>
        <w:rPr>
          <w:b/>
          <w:color w:val="000000"/>
        </w:rPr>
        <w:lastRenderedPageBreak/>
        <w:t>Page 2</w:t>
      </w:r>
      <w:r>
        <w:rPr>
          <w:b/>
          <w:color w:val="000000"/>
          <w:u w:val="single"/>
        </w:rPr>
        <w:t xml:space="preserve"> </w:t>
      </w:r>
      <w:r>
        <w:rPr>
          <w:color w:val="000000"/>
        </w:rPr>
        <w:t xml:space="preserve"> </w:t>
      </w:r>
    </w:p>
    <w:p w14:paraId="00000063" w14:textId="77777777" w:rsidR="005F2695" w:rsidRDefault="00102417">
      <w:pPr>
        <w:widowControl w:val="0"/>
        <w:pBdr>
          <w:top w:val="nil"/>
          <w:left w:val="nil"/>
          <w:bottom w:val="nil"/>
          <w:right w:val="nil"/>
          <w:between w:val="nil"/>
        </w:pBdr>
        <w:spacing w:before="194" w:line="240" w:lineRule="auto"/>
        <w:ind w:left="15"/>
        <w:rPr>
          <w:i/>
          <w:color w:val="000000"/>
        </w:rPr>
      </w:pPr>
      <w:r>
        <w:rPr>
          <w:i/>
          <w:color w:val="000000"/>
          <w:u w:val="single"/>
        </w:rPr>
        <w:t>Incident reporting</w:t>
      </w:r>
      <w:r>
        <w:rPr>
          <w:i/>
          <w:color w:val="000000"/>
        </w:rPr>
        <w:t xml:space="preserve"> </w:t>
      </w:r>
    </w:p>
    <w:p w14:paraId="00000064" w14:textId="6C84840A" w:rsidR="005F2695" w:rsidRDefault="00102417">
      <w:pPr>
        <w:widowControl w:val="0"/>
        <w:pBdr>
          <w:top w:val="nil"/>
          <w:left w:val="nil"/>
          <w:bottom w:val="nil"/>
          <w:right w:val="nil"/>
          <w:between w:val="nil"/>
        </w:pBdr>
        <w:spacing w:before="191" w:line="262" w:lineRule="auto"/>
        <w:ind w:left="6" w:right="443" w:hanging="3"/>
        <w:rPr>
          <w:color w:val="000000"/>
        </w:rPr>
      </w:pPr>
      <w:r>
        <w:rPr>
          <w:color w:val="000000"/>
        </w:rPr>
        <w:t xml:space="preserve">When an incident occurs, all staff will take whatever actions are necessary to resolve the emergency and </w:t>
      </w:r>
      <w:r w:rsidR="008B37B7">
        <w:rPr>
          <w:color w:val="000000"/>
        </w:rPr>
        <w:t>implement protective</w:t>
      </w:r>
      <w:r>
        <w:rPr>
          <w:color w:val="000000"/>
        </w:rPr>
        <w:t xml:space="preserve"> measures immediately and ensure all members health and safety, which may include calling 9-1-1 or taking  other emergency action.</w:t>
      </w:r>
      <w:r>
        <w:rPr>
          <w:color w:val="000000"/>
        </w:rPr>
        <w:t xml:space="preserve">  </w:t>
      </w:r>
    </w:p>
    <w:p w14:paraId="00000065" w14:textId="77777777" w:rsidR="005F2695" w:rsidRDefault="00102417">
      <w:pPr>
        <w:widowControl w:val="0"/>
        <w:pBdr>
          <w:top w:val="nil"/>
          <w:left w:val="nil"/>
          <w:bottom w:val="nil"/>
          <w:right w:val="nil"/>
          <w:between w:val="nil"/>
        </w:pBdr>
        <w:spacing w:before="173" w:line="263" w:lineRule="auto"/>
        <w:ind w:left="3" w:right="45" w:firstLine="14"/>
        <w:rPr>
          <w:color w:val="000000"/>
        </w:rPr>
      </w:pPr>
      <w:r>
        <w:rPr>
          <w:color w:val="000000"/>
        </w:rPr>
        <w:t>Incidents include, but are not limited to: medication error, use of emergency measure , death of member, Potentially  dangerous situations due to neglect of the member, Allegations of sexual, physical, programmatic, verbal/emotional abuse;  suicide thre</w:t>
      </w:r>
      <w:r>
        <w:rPr>
          <w:color w:val="000000"/>
        </w:rPr>
        <w:t>ats or attempts, Member missing ,accidental injuries which may or may not result in medical intervention,  violation of a member’s rights as stated in this policy manual ,Provider and/or member fraud; Complaints about a  community residential setting, resi</w:t>
      </w:r>
      <w:r>
        <w:rPr>
          <w:color w:val="000000"/>
        </w:rPr>
        <w:t xml:space="preserve">dent or the qualified vendor; Allegations of inappropriate sexual behavior; theft or loss  of members money or property ; serious illness: provider drug use; usual weather condition  </w:t>
      </w:r>
    </w:p>
    <w:p w14:paraId="00000066" w14:textId="4F682940" w:rsidR="005F2695" w:rsidRDefault="00102417">
      <w:pPr>
        <w:widowControl w:val="0"/>
        <w:pBdr>
          <w:top w:val="nil"/>
          <w:left w:val="nil"/>
          <w:bottom w:val="nil"/>
          <w:right w:val="nil"/>
          <w:between w:val="nil"/>
        </w:pBdr>
        <w:spacing w:before="170" w:line="263" w:lineRule="auto"/>
        <w:ind w:left="723" w:right="419" w:hanging="345"/>
        <w:rPr>
          <w:color w:val="000000"/>
        </w:rPr>
      </w:pPr>
      <w:r>
        <w:rPr>
          <w:color w:val="000000"/>
        </w:rPr>
        <w:t>1. All staff will report all incidents immediately to their supervisor a</w:t>
      </w:r>
      <w:r>
        <w:rPr>
          <w:color w:val="000000"/>
        </w:rPr>
        <w:t xml:space="preserve">nd document the incident on </w:t>
      </w:r>
      <w:proofErr w:type="spellStart"/>
      <w:proofErr w:type="gramStart"/>
      <w:r>
        <w:rPr>
          <w:color w:val="000000"/>
        </w:rPr>
        <w:t>a</w:t>
      </w:r>
      <w:proofErr w:type="spellEnd"/>
      <w:proofErr w:type="gramEnd"/>
      <w:r>
        <w:rPr>
          <w:color w:val="000000"/>
        </w:rPr>
        <w:t xml:space="preserve"> incident </w:t>
      </w:r>
      <w:r w:rsidR="008B37B7">
        <w:rPr>
          <w:color w:val="000000"/>
        </w:rPr>
        <w:t>report form</w:t>
      </w:r>
      <w:r>
        <w:rPr>
          <w:color w:val="000000"/>
        </w:rPr>
        <w:t xml:space="preserve"> provider by agency  </w:t>
      </w:r>
    </w:p>
    <w:p w14:paraId="00000067" w14:textId="6FE7702C" w:rsidR="005F2695" w:rsidRDefault="00102417">
      <w:pPr>
        <w:widowControl w:val="0"/>
        <w:pBdr>
          <w:top w:val="nil"/>
          <w:left w:val="nil"/>
          <w:bottom w:val="nil"/>
          <w:right w:val="nil"/>
          <w:between w:val="nil"/>
        </w:pBdr>
        <w:spacing w:before="11" w:line="240" w:lineRule="auto"/>
        <w:ind w:left="372"/>
        <w:rPr>
          <w:color w:val="000000"/>
        </w:rPr>
      </w:pPr>
      <w:r>
        <w:rPr>
          <w:color w:val="000000"/>
        </w:rPr>
        <w:t xml:space="preserve">2. Once incident is </w:t>
      </w:r>
      <w:r w:rsidR="008B37B7">
        <w:rPr>
          <w:color w:val="000000"/>
        </w:rPr>
        <w:t>reported,</w:t>
      </w:r>
      <w:r>
        <w:rPr>
          <w:color w:val="000000"/>
        </w:rPr>
        <w:t xml:space="preserve"> and document supervisor will then notify director  </w:t>
      </w:r>
    </w:p>
    <w:p w14:paraId="00000068" w14:textId="77777777" w:rsidR="005F2695" w:rsidRDefault="00102417">
      <w:pPr>
        <w:widowControl w:val="0"/>
        <w:pBdr>
          <w:top w:val="nil"/>
          <w:left w:val="nil"/>
          <w:bottom w:val="nil"/>
          <w:right w:val="nil"/>
          <w:between w:val="nil"/>
        </w:pBdr>
        <w:spacing w:before="30" w:line="240" w:lineRule="auto"/>
        <w:ind w:left="371"/>
        <w:rPr>
          <w:color w:val="000000"/>
        </w:rPr>
      </w:pPr>
      <w:r>
        <w:rPr>
          <w:color w:val="000000"/>
        </w:rPr>
        <w:t xml:space="preserve">3. The director will notify the parent / responsible person of member(s)  </w:t>
      </w:r>
    </w:p>
    <w:p w14:paraId="6573E91E" w14:textId="189DCA07" w:rsidR="008B37B7" w:rsidRDefault="00102417">
      <w:pPr>
        <w:widowControl w:val="0"/>
        <w:pBdr>
          <w:top w:val="nil"/>
          <w:left w:val="nil"/>
          <w:bottom w:val="nil"/>
          <w:right w:val="nil"/>
          <w:between w:val="nil"/>
        </w:pBdr>
        <w:spacing w:before="33" w:line="262" w:lineRule="auto"/>
        <w:ind w:left="365" w:right="318" w:hanging="5"/>
        <w:rPr>
          <w:color w:val="000000"/>
        </w:rPr>
      </w:pPr>
      <w:r>
        <w:rPr>
          <w:color w:val="000000"/>
        </w:rPr>
        <w:t xml:space="preserve">4. The director will fax / </w:t>
      </w:r>
      <w:r>
        <w:t>call the Division</w:t>
      </w:r>
      <w:r>
        <w:rPr>
          <w:color w:val="000000"/>
        </w:rPr>
        <w:t xml:space="preserve"> incident report line within 24 hours </w:t>
      </w:r>
      <w:r>
        <w:t>of the incident</w:t>
      </w:r>
      <w:r>
        <w:rPr>
          <w:color w:val="000000"/>
        </w:rPr>
        <w:t xml:space="preserve"> or next business </w:t>
      </w:r>
      <w:r w:rsidR="008B37B7">
        <w:rPr>
          <w:color w:val="000000"/>
        </w:rPr>
        <w:t>day.</w:t>
      </w:r>
    </w:p>
    <w:p w14:paraId="00000069" w14:textId="52DAF113" w:rsidR="005F2695" w:rsidRDefault="008B37B7">
      <w:pPr>
        <w:widowControl w:val="0"/>
        <w:pBdr>
          <w:top w:val="nil"/>
          <w:left w:val="nil"/>
          <w:bottom w:val="nil"/>
          <w:right w:val="nil"/>
          <w:between w:val="nil"/>
        </w:pBdr>
        <w:spacing w:before="33" w:line="262" w:lineRule="auto"/>
        <w:ind w:left="365" w:right="318" w:hanging="5"/>
        <w:rPr>
          <w:color w:val="000000"/>
        </w:rPr>
      </w:pPr>
      <w:r>
        <w:rPr>
          <w:color w:val="000000"/>
        </w:rPr>
        <w:t>5</w:t>
      </w:r>
      <w:r w:rsidR="00102417">
        <w:rPr>
          <w:color w:val="000000"/>
        </w:rPr>
        <w:t xml:space="preserve">. </w:t>
      </w:r>
      <w:r w:rsidR="00102417">
        <w:t>Then the director</w:t>
      </w:r>
      <w:r w:rsidR="00102417">
        <w:rPr>
          <w:color w:val="000000"/>
        </w:rPr>
        <w:t xml:space="preserve"> will </w:t>
      </w:r>
      <w:r w:rsidR="00102417">
        <w:t>notify the support</w:t>
      </w:r>
      <w:r w:rsidR="00102417">
        <w:rPr>
          <w:color w:val="000000"/>
        </w:rPr>
        <w:t xml:space="preserve"> coordinator and </w:t>
      </w:r>
      <w:r w:rsidR="00102417">
        <w:rPr>
          <w:color w:val="000000"/>
        </w:rPr>
        <w:t xml:space="preserve">follow up with members/ family </w:t>
      </w:r>
      <w:r w:rsidR="00102417">
        <w:t>members</w:t>
      </w:r>
      <w:r w:rsidR="00102417">
        <w:rPr>
          <w:color w:val="000000"/>
        </w:rPr>
        <w:t xml:space="preserve"> if applicable; </w:t>
      </w:r>
      <w:r>
        <w:rPr>
          <w:color w:val="000000"/>
        </w:rPr>
        <w:t>If applicable</w:t>
      </w:r>
      <w:r w:rsidR="00102417">
        <w:t>, the Director</w:t>
      </w:r>
      <w:r w:rsidR="00102417">
        <w:rPr>
          <w:color w:val="000000"/>
        </w:rPr>
        <w:t xml:space="preserve"> will notify law enforcement or protection services </w:t>
      </w:r>
      <w:r w:rsidR="00102417">
        <w:t>workers</w:t>
      </w:r>
      <w:r w:rsidR="00102417">
        <w:rPr>
          <w:color w:val="000000"/>
        </w:rPr>
        <w:t xml:space="preserve">, Adult/Department of Child </w:t>
      </w:r>
      <w:r>
        <w:rPr>
          <w:color w:val="000000"/>
        </w:rPr>
        <w:t>Safety, Tribal</w:t>
      </w:r>
      <w:r w:rsidR="00102417">
        <w:rPr>
          <w:color w:val="000000"/>
        </w:rPr>
        <w:t xml:space="preserve"> Social Services.  </w:t>
      </w:r>
    </w:p>
    <w:p w14:paraId="0000006A" w14:textId="77777777" w:rsidR="005F2695" w:rsidRDefault="00102417">
      <w:pPr>
        <w:widowControl w:val="0"/>
        <w:pBdr>
          <w:top w:val="nil"/>
          <w:left w:val="nil"/>
          <w:bottom w:val="nil"/>
          <w:right w:val="nil"/>
          <w:between w:val="nil"/>
        </w:pBdr>
        <w:spacing w:before="12" w:line="263" w:lineRule="auto"/>
        <w:ind w:left="727" w:right="299" w:hanging="357"/>
        <w:rPr>
          <w:color w:val="000000"/>
        </w:rPr>
      </w:pPr>
      <w:r>
        <w:rPr>
          <w:color w:val="000000"/>
        </w:rPr>
        <w:t xml:space="preserve">6. D-191-FF (9-18) Division Incident Form will be used by all staff. You can </w:t>
      </w:r>
      <w:r>
        <w:t>find the form</w:t>
      </w:r>
      <w:r>
        <w:rPr>
          <w:color w:val="000000"/>
        </w:rPr>
        <w:t xml:space="preserve"> at </w:t>
      </w:r>
      <w:r>
        <w:rPr>
          <w:color w:val="0000FF"/>
          <w:sz w:val="17"/>
          <w:szCs w:val="17"/>
          <w:highlight w:val="white"/>
          <w:u w:val="single"/>
        </w:rPr>
        <w:t xml:space="preserve">https://des.az.gov/documents </w:t>
      </w:r>
      <w:proofErr w:type="spellStart"/>
      <w:r>
        <w:rPr>
          <w:color w:val="0000FF"/>
          <w:sz w:val="17"/>
          <w:szCs w:val="17"/>
          <w:highlight w:val="white"/>
          <w:u w:val="single"/>
        </w:rPr>
        <w:t>center?qt-content-tab</w:t>
      </w:r>
      <w:proofErr w:type="spellEnd"/>
      <w:r>
        <w:rPr>
          <w:color w:val="0000FF"/>
          <w:sz w:val="17"/>
          <w:szCs w:val="17"/>
          <w:highlight w:val="white"/>
          <w:u w:val="single"/>
        </w:rPr>
        <w:t>=</w:t>
      </w:r>
      <w:proofErr w:type="gramStart"/>
      <w:r>
        <w:rPr>
          <w:color w:val="0000FF"/>
          <w:sz w:val="17"/>
          <w:szCs w:val="17"/>
          <w:highlight w:val="white"/>
          <w:u w:val="single"/>
        </w:rPr>
        <w:t xml:space="preserve">0 </w:t>
      </w:r>
      <w:r>
        <w:rPr>
          <w:color w:val="000000"/>
        </w:rPr>
        <w:t>,</w:t>
      </w:r>
      <w:proofErr w:type="gramEnd"/>
      <w:r>
        <w:rPr>
          <w:color w:val="000000"/>
        </w:rPr>
        <w:t xml:space="preserve"> DDD website or </w:t>
      </w:r>
      <w:r>
        <w:t>from the office</w:t>
      </w:r>
      <w:r>
        <w:rPr>
          <w:color w:val="000000"/>
        </w:rPr>
        <w:t xml:space="preserve">.  </w:t>
      </w:r>
    </w:p>
    <w:p w14:paraId="0000006B" w14:textId="17CA26ED" w:rsidR="005F2695" w:rsidRDefault="00102417">
      <w:pPr>
        <w:widowControl w:val="0"/>
        <w:pBdr>
          <w:top w:val="nil"/>
          <w:left w:val="nil"/>
          <w:bottom w:val="nil"/>
          <w:right w:val="nil"/>
          <w:between w:val="nil"/>
        </w:pBdr>
        <w:spacing w:before="11" w:line="262" w:lineRule="auto"/>
        <w:ind w:left="725" w:right="338" w:hanging="355"/>
        <w:rPr>
          <w:color w:val="000000"/>
        </w:rPr>
      </w:pPr>
      <w:r>
        <w:rPr>
          <w:color w:val="000000"/>
        </w:rPr>
        <w:t>7. Agency and staff are all mandatory reporters who have a reasonable bas</w:t>
      </w:r>
      <w:r>
        <w:rPr>
          <w:color w:val="000000"/>
        </w:rPr>
        <w:t xml:space="preserve">is to suspect if abuse, neglect </w:t>
      </w:r>
      <w:r w:rsidR="008B37B7">
        <w:rPr>
          <w:color w:val="000000"/>
        </w:rPr>
        <w:t>or exploitation</w:t>
      </w:r>
      <w:r>
        <w:rPr>
          <w:color w:val="000000"/>
        </w:rPr>
        <w:t xml:space="preserve"> of a member has occurred it must be </w:t>
      </w:r>
      <w:r>
        <w:t>reported</w:t>
      </w:r>
      <w:r>
        <w:rPr>
          <w:color w:val="000000"/>
        </w:rPr>
        <w:t xml:space="preserve"> immediately to law enforcement or protection </w:t>
      </w:r>
      <w:r w:rsidR="008B37B7">
        <w:rPr>
          <w:color w:val="000000"/>
        </w:rPr>
        <w:t>services workers</w:t>
      </w:r>
      <w:r>
        <w:rPr>
          <w:color w:val="000000"/>
        </w:rPr>
        <w:t xml:space="preserve">, (i.e., Adult/Department of Child Safety, Tribal Social Services).  </w:t>
      </w:r>
    </w:p>
    <w:p w14:paraId="0000006C" w14:textId="77777777" w:rsidR="005F2695" w:rsidRDefault="00102417">
      <w:pPr>
        <w:widowControl w:val="0"/>
        <w:pBdr>
          <w:top w:val="nil"/>
          <w:left w:val="nil"/>
          <w:bottom w:val="nil"/>
          <w:right w:val="nil"/>
          <w:between w:val="nil"/>
        </w:pBdr>
        <w:spacing w:before="173" w:line="240" w:lineRule="auto"/>
        <w:ind w:left="367"/>
        <w:rPr>
          <w:color w:val="000000"/>
        </w:rPr>
      </w:pPr>
      <w:r>
        <w:rPr>
          <w:color w:val="000000"/>
        </w:rPr>
        <w:t xml:space="preserve">Serious Incidents must be reported immediately with a written follow up within 24 hours.  </w:t>
      </w:r>
    </w:p>
    <w:p w14:paraId="0000006D" w14:textId="45FA83BD" w:rsidR="005F2695" w:rsidRDefault="00102417">
      <w:pPr>
        <w:widowControl w:val="0"/>
        <w:pBdr>
          <w:top w:val="nil"/>
          <w:left w:val="nil"/>
          <w:bottom w:val="nil"/>
          <w:right w:val="nil"/>
          <w:between w:val="nil"/>
        </w:pBdr>
        <w:spacing w:before="191" w:line="263" w:lineRule="auto"/>
        <w:ind w:left="374" w:right="36" w:hanging="10"/>
        <w:rPr>
          <w:color w:val="000000"/>
        </w:rPr>
      </w:pPr>
      <w:r>
        <w:rPr>
          <w:color w:val="000000"/>
        </w:rPr>
        <w:t xml:space="preserve">A serious incident is an extraordinary event involving a child, caregiver, or an early intervention services provider </w:t>
      </w:r>
      <w:r w:rsidR="008B37B7">
        <w:rPr>
          <w:color w:val="000000"/>
        </w:rPr>
        <w:t xml:space="preserve">acting </w:t>
      </w:r>
      <w:proofErr w:type="gramStart"/>
      <w:r w:rsidR="008B37B7">
        <w:rPr>
          <w:color w:val="000000"/>
        </w:rPr>
        <w:t>in</w:t>
      </w:r>
      <w:r>
        <w:rPr>
          <w:color w:val="000000"/>
        </w:rPr>
        <w:t xml:space="preserve"> the course of</w:t>
      </w:r>
      <w:proofErr w:type="gramEnd"/>
      <w:r>
        <w:rPr>
          <w:color w:val="000000"/>
        </w:rPr>
        <w:t xml:space="preserve"> providing early intervention services, that (a) pose a threat of immediate death or severe injury to </w:t>
      </w:r>
      <w:r w:rsidR="008B37B7">
        <w:rPr>
          <w:color w:val="000000"/>
        </w:rPr>
        <w:t>a person</w:t>
      </w:r>
      <w:r>
        <w:rPr>
          <w:color w:val="000000"/>
        </w:rPr>
        <w:t>, (</w:t>
      </w:r>
      <w:r>
        <w:rPr>
          <w:color w:val="000000"/>
        </w:rPr>
        <w:t xml:space="preserve">b) involves substantial damage to an individual or state </w:t>
      </w:r>
      <w:r w:rsidR="008B37B7">
        <w:rPr>
          <w:color w:val="000000"/>
        </w:rPr>
        <w:t>property,</w:t>
      </w:r>
      <w:r>
        <w:rPr>
          <w:color w:val="000000"/>
        </w:rPr>
        <w:t xml:space="preserve"> and /or widespread interest in news/</w:t>
      </w:r>
      <w:r w:rsidR="008B37B7">
        <w:rPr>
          <w:color w:val="000000"/>
        </w:rPr>
        <w:t>media.</w:t>
      </w:r>
      <w:r>
        <w:rPr>
          <w:color w:val="000000"/>
        </w:rPr>
        <w:t xml:space="preserve">  </w:t>
      </w:r>
    </w:p>
    <w:p w14:paraId="0000006E" w14:textId="77777777" w:rsidR="005F2695" w:rsidRDefault="00102417">
      <w:pPr>
        <w:widowControl w:val="0"/>
        <w:pBdr>
          <w:top w:val="nil"/>
          <w:left w:val="nil"/>
          <w:bottom w:val="nil"/>
          <w:right w:val="nil"/>
          <w:between w:val="nil"/>
        </w:pBdr>
        <w:spacing w:before="170" w:line="240" w:lineRule="auto"/>
        <w:jc w:val="center"/>
        <w:rPr>
          <w:color w:val="000000"/>
        </w:rPr>
      </w:pPr>
      <w:r>
        <w:rPr>
          <w:color w:val="000000"/>
        </w:rPr>
        <w:t xml:space="preserve">1. The Agency will notify the Division of the serious incident to include the submission of a detailed incident report.  </w:t>
      </w:r>
    </w:p>
    <w:p w14:paraId="0000006F" w14:textId="09866F31" w:rsidR="005F2695" w:rsidRDefault="00102417">
      <w:pPr>
        <w:widowControl w:val="0"/>
        <w:pBdr>
          <w:top w:val="nil"/>
          <w:left w:val="nil"/>
          <w:bottom w:val="nil"/>
          <w:right w:val="nil"/>
          <w:between w:val="nil"/>
        </w:pBdr>
        <w:spacing w:before="191" w:line="263" w:lineRule="auto"/>
        <w:ind w:left="376" w:right="33" w:hanging="4"/>
        <w:rPr>
          <w:color w:val="000000"/>
        </w:rPr>
      </w:pPr>
      <w:r>
        <w:rPr>
          <w:color w:val="000000"/>
        </w:rPr>
        <w:t>2. Agency will track</w:t>
      </w:r>
      <w:r>
        <w:rPr>
          <w:color w:val="000000"/>
        </w:rPr>
        <w:t xml:space="preserve"> and trend the incident into the Incident Management System (IMS) database within 24 hours or </w:t>
      </w:r>
      <w:r w:rsidR="008B37B7">
        <w:rPr>
          <w:color w:val="000000"/>
        </w:rPr>
        <w:t>the next</w:t>
      </w:r>
      <w:r>
        <w:rPr>
          <w:color w:val="000000"/>
        </w:rPr>
        <w:t xml:space="preserve"> business day if the incident occurs over a weekend or holiday.  </w:t>
      </w:r>
    </w:p>
    <w:p w14:paraId="00000070" w14:textId="760BC0C4" w:rsidR="005F2695" w:rsidRDefault="00102417">
      <w:pPr>
        <w:widowControl w:val="0"/>
        <w:pBdr>
          <w:top w:val="nil"/>
          <w:left w:val="nil"/>
          <w:bottom w:val="nil"/>
          <w:right w:val="nil"/>
          <w:between w:val="nil"/>
        </w:pBdr>
        <w:spacing w:before="172" w:line="261" w:lineRule="auto"/>
        <w:ind w:left="376" w:right="435" w:hanging="5"/>
        <w:rPr>
          <w:color w:val="000000"/>
        </w:rPr>
      </w:pPr>
      <w:r>
        <w:rPr>
          <w:color w:val="000000"/>
        </w:rPr>
        <w:t xml:space="preserve">3. Agency will </w:t>
      </w:r>
      <w:r>
        <w:t>notify the</w:t>
      </w:r>
      <w:r>
        <w:rPr>
          <w:color w:val="000000"/>
        </w:rPr>
        <w:t xml:space="preserve"> Responsible Person, i.e., guardian or family member - The responsible person must </w:t>
      </w:r>
      <w:r w:rsidR="008B37B7">
        <w:rPr>
          <w:color w:val="000000"/>
        </w:rPr>
        <w:t>be notified</w:t>
      </w:r>
      <w:r>
        <w:rPr>
          <w:color w:val="000000"/>
        </w:rPr>
        <w:t xml:space="preserve">, unless otherwise specified in the Planning Document ISP.  </w:t>
      </w:r>
    </w:p>
    <w:p w14:paraId="00000071" w14:textId="77777777" w:rsidR="005F2695" w:rsidRDefault="00102417">
      <w:pPr>
        <w:widowControl w:val="0"/>
        <w:pBdr>
          <w:top w:val="nil"/>
          <w:left w:val="nil"/>
          <w:bottom w:val="nil"/>
          <w:right w:val="nil"/>
          <w:between w:val="nil"/>
        </w:pBdr>
        <w:spacing w:before="174" w:line="262" w:lineRule="auto"/>
        <w:ind w:left="369" w:right="674" w:hanging="5"/>
        <w:jc w:val="both"/>
        <w:rPr>
          <w:color w:val="000000"/>
        </w:rPr>
      </w:pPr>
      <w:r>
        <w:rPr>
          <w:color w:val="000000"/>
        </w:rPr>
        <w:t xml:space="preserve">All other (non-serious) incidents must be reported to the Division </w:t>
      </w:r>
      <w:r>
        <w:t>by the close</w:t>
      </w:r>
      <w:r>
        <w:rPr>
          <w:color w:val="000000"/>
        </w:rPr>
        <w:t xml:space="preserve"> of the next business</w:t>
      </w:r>
      <w:r>
        <w:rPr>
          <w:color w:val="000000"/>
        </w:rPr>
        <w:t xml:space="preserve"> day following the</w:t>
      </w:r>
      <w:r>
        <w:t xml:space="preserve"> </w:t>
      </w:r>
      <w:r>
        <w:rPr>
          <w:color w:val="000000"/>
        </w:rPr>
        <w:t xml:space="preserve">incident and be entered </w:t>
      </w:r>
      <w:r>
        <w:t>by the agency</w:t>
      </w:r>
      <w:r>
        <w:rPr>
          <w:color w:val="000000"/>
        </w:rPr>
        <w:t xml:space="preserve"> into the IMS database within 48 hours of notification (if applicable). Incidents occurring after normal business hours must meet the above reporting requirements.  </w:t>
      </w:r>
    </w:p>
    <w:p w14:paraId="00000072" w14:textId="77777777" w:rsidR="005F2695" w:rsidRDefault="00102417">
      <w:pPr>
        <w:widowControl w:val="0"/>
        <w:pBdr>
          <w:top w:val="nil"/>
          <w:left w:val="nil"/>
          <w:bottom w:val="nil"/>
          <w:right w:val="nil"/>
          <w:between w:val="nil"/>
        </w:pBdr>
        <w:spacing w:before="173" w:line="240" w:lineRule="auto"/>
      </w:pPr>
      <w:r>
        <w:rPr>
          <w:color w:val="000000"/>
        </w:rPr>
        <w:t xml:space="preserve"> Failure to report any incidents m</w:t>
      </w:r>
      <w:r>
        <w:rPr>
          <w:color w:val="000000"/>
        </w:rPr>
        <w:t xml:space="preserve">ay be grounds of termination.  </w:t>
      </w:r>
    </w:p>
    <w:p w14:paraId="00000073" w14:textId="77777777" w:rsidR="005F2695" w:rsidRDefault="005F2695">
      <w:pPr>
        <w:widowControl w:val="0"/>
        <w:pBdr>
          <w:top w:val="nil"/>
          <w:left w:val="nil"/>
          <w:bottom w:val="nil"/>
          <w:right w:val="nil"/>
          <w:between w:val="nil"/>
        </w:pBdr>
        <w:spacing w:before="173" w:line="240" w:lineRule="auto"/>
        <w:rPr>
          <w:b/>
        </w:rPr>
      </w:pPr>
    </w:p>
    <w:p w14:paraId="00000074" w14:textId="77777777" w:rsidR="005F2695" w:rsidRDefault="005F2695">
      <w:pPr>
        <w:widowControl w:val="0"/>
        <w:pBdr>
          <w:top w:val="nil"/>
          <w:left w:val="nil"/>
          <w:bottom w:val="nil"/>
          <w:right w:val="nil"/>
          <w:between w:val="nil"/>
        </w:pBdr>
        <w:spacing w:before="173" w:line="240" w:lineRule="auto"/>
        <w:rPr>
          <w:b/>
        </w:rPr>
      </w:pPr>
    </w:p>
    <w:p w14:paraId="243F9FB3" w14:textId="77777777" w:rsidR="008B37B7" w:rsidRDefault="008B37B7">
      <w:pPr>
        <w:widowControl w:val="0"/>
        <w:pBdr>
          <w:top w:val="nil"/>
          <w:left w:val="nil"/>
          <w:bottom w:val="nil"/>
          <w:right w:val="nil"/>
          <w:between w:val="nil"/>
        </w:pBdr>
        <w:spacing w:before="173" w:line="240" w:lineRule="auto"/>
        <w:rPr>
          <w:b/>
        </w:rPr>
      </w:pPr>
    </w:p>
    <w:p w14:paraId="00000075" w14:textId="59DD923A" w:rsidR="005F2695" w:rsidRDefault="00102417">
      <w:pPr>
        <w:widowControl w:val="0"/>
        <w:pBdr>
          <w:top w:val="nil"/>
          <w:left w:val="nil"/>
          <w:bottom w:val="nil"/>
          <w:right w:val="nil"/>
          <w:between w:val="nil"/>
        </w:pBdr>
        <w:spacing w:before="173" w:line="240" w:lineRule="auto"/>
        <w:rPr>
          <w:b/>
        </w:rPr>
      </w:pPr>
      <w:r>
        <w:rPr>
          <w:b/>
        </w:rPr>
        <w:lastRenderedPageBreak/>
        <w:t>Page 3</w:t>
      </w:r>
    </w:p>
    <w:p w14:paraId="00000076" w14:textId="77777777" w:rsidR="005F2695" w:rsidRDefault="00102417">
      <w:pPr>
        <w:widowControl w:val="0"/>
        <w:pBdr>
          <w:top w:val="nil"/>
          <w:left w:val="nil"/>
          <w:bottom w:val="nil"/>
          <w:right w:val="nil"/>
          <w:between w:val="nil"/>
        </w:pBdr>
        <w:spacing w:before="173" w:line="240" w:lineRule="auto"/>
        <w:rPr>
          <w:i/>
          <w:u w:val="single"/>
        </w:rPr>
      </w:pPr>
      <w:proofErr w:type="spellStart"/>
      <w:r>
        <w:rPr>
          <w:b/>
          <w:i/>
          <w:u w:val="single"/>
        </w:rPr>
        <w:t>SpokeChoice</w:t>
      </w:r>
      <w:proofErr w:type="spellEnd"/>
      <w:r>
        <w:rPr>
          <w:i/>
          <w:u w:val="single"/>
        </w:rPr>
        <w:t xml:space="preserve"> </w:t>
      </w:r>
    </w:p>
    <w:p w14:paraId="00000077" w14:textId="03F47447" w:rsidR="005F2695" w:rsidRDefault="00102417">
      <w:pPr>
        <w:widowControl w:val="0"/>
        <w:pBdr>
          <w:top w:val="nil"/>
          <w:left w:val="nil"/>
          <w:bottom w:val="nil"/>
          <w:right w:val="nil"/>
          <w:between w:val="nil"/>
        </w:pBdr>
        <w:spacing w:before="173" w:line="240" w:lineRule="auto"/>
      </w:pPr>
      <w:r>
        <w:t xml:space="preserve">All employees of AZ </w:t>
      </w:r>
      <w:proofErr w:type="spellStart"/>
      <w:r>
        <w:t>Ohana</w:t>
      </w:r>
      <w:proofErr w:type="spellEnd"/>
      <w:r>
        <w:t xml:space="preserve"> Services who are providing Respite, Attendant Care, and Habilitation service hours will be tracked and submitted on </w:t>
      </w:r>
      <w:proofErr w:type="spellStart"/>
      <w:r>
        <w:rPr>
          <w:i/>
        </w:rPr>
        <w:t>SpokeChoice</w:t>
      </w:r>
      <w:proofErr w:type="spellEnd"/>
      <w:r>
        <w:t xml:space="preserve">. All employees must have a </w:t>
      </w:r>
      <w:proofErr w:type="spellStart"/>
      <w:r>
        <w:t>SpokeChoice</w:t>
      </w:r>
      <w:proofErr w:type="spellEnd"/>
      <w:r>
        <w:t xml:space="preserve"> account a</w:t>
      </w:r>
      <w:r>
        <w:t xml:space="preserve">s a provider, and or guardian if you are a </w:t>
      </w:r>
      <w:r w:rsidR="0096227C">
        <w:t>family-on-family</w:t>
      </w:r>
      <w:r>
        <w:t xml:space="preserve"> provider. AZOS employees must clock in and out using this system with all entry times reflecting the actual hours worked. ALL AZOS employees should not be utilizing the ‘Forgot to Clock In’ button</w:t>
      </w:r>
      <w:r>
        <w:t xml:space="preserve">, unless prompted directly by your supervisor and or management. </w:t>
      </w:r>
    </w:p>
    <w:p w14:paraId="00000078" w14:textId="36778F3D" w:rsidR="005F2695" w:rsidRDefault="00102417" w:rsidP="008B37B7">
      <w:pPr>
        <w:widowControl w:val="0"/>
        <w:pBdr>
          <w:top w:val="nil"/>
          <w:left w:val="nil"/>
          <w:bottom w:val="nil"/>
          <w:right w:val="nil"/>
          <w:between w:val="nil"/>
        </w:pBdr>
        <w:spacing w:before="170" w:line="263" w:lineRule="auto"/>
        <w:ind w:left="9" w:right="73" w:hanging="6"/>
        <w:rPr>
          <w:color w:val="000000"/>
        </w:rPr>
      </w:pPr>
      <w:r>
        <w:t xml:space="preserve">Advising corrections to clock in and clock out times that are not accurate is considered fraudulent documentation that could result in disciplinary action, including grounds of termination. </w:t>
      </w:r>
      <w:r>
        <w:rPr>
          <w:color w:val="000000"/>
        </w:rPr>
        <w:t xml:space="preserve">All </w:t>
      </w:r>
      <w:r>
        <w:t>tracked shifts</w:t>
      </w:r>
      <w:r>
        <w:rPr>
          <w:color w:val="000000"/>
        </w:rPr>
        <w:t xml:space="preserve"> will be used to monitor each member’s attendanc</w:t>
      </w:r>
      <w:r>
        <w:rPr>
          <w:color w:val="000000"/>
        </w:rPr>
        <w:t>e / hours of arrival &amp; departure.</w:t>
      </w:r>
      <w:r w:rsidR="008B37B7">
        <w:rPr>
          <w:color w:val="000000"/>
        </w:rPr>
        <w:t xml:space="preserve"> </w:t>
      </w:r>
      <w:proofErr w:type="spellStart"/>
      <w:r>
        <w:rPr>
          <w:i/>
        </w:rPr>
        <w:t>Spokechoice</w:t>
      </w:r>
      <w:proofErr w:type="spellEnd"/>
      <w:r>
        <w:rPr>
          <w:i/>
          <w:color w:val="000000"/>
        </w:rPr>
        <w:t xml:space="preserve"> </w:t>
      </w:r>
      <w:r>
        <w:rPr>
          <w:color w:val="000000"/>
        </w:rPr>
        <w:t xml:space="preserve">will maintain proof </w:t>
      </w:r>
      <w:r w:rsidR="0096227C">
        <w:rPr>
          <w:color w:val="000000"/>
        </w:rPr>
        <w:t>of employee’s</w:t>
      </w:r>
      <w:r>
        <w:rPr>
          <w:color w:val="000000"/>
        </w:rPr>
        <w:t xml:space="preserve"> hours worked, as applicable.  </w:t>
      </w:r>
    </w:p>
    <w:p w14:paraId="00000079" w14:textId="2929D357" w:rsidR="005F2695" w:rsidRDefault="00102417">
      <w:pPr>
        <w:widowControl w:val="0"/>
        <w:pBdr>
          <w:top w:val="nil"/>
          <w:left w:val="nil"/>
          <w:bottom w:val="nil"/>
          <w:right w:val="nil"/>
          <w:between w:val="nil"/>
        </w:pBdr>
        <w:spacing w:before="170" w:line="263" w:lineRule="auto"/>
        <w:ind w:left="9" w:right="262" w:hanging="6"/>
      </w:pPr>
      <w:r>
        <w:rPr>
          <w:color w:val="000000"/>
        </w:rPr>
        <w:t xml:space="preserve">All </w:t>
      </w:r>
      <w:r>
        <w:t xml:space="preserve">timecard entries must be signed off by the member, or member’s guardian, daily or by the end of the work week. AZOS pay periods </w:t>
      </w:r>
      <w:r w:rsidR="0096227C">
        <w:t>are</w:t>
      </w:r>
      <w:r>
        <w:t xml:space="preserve"> the 1st of each month through the 15th, and the 16</w:t>
      </w:r>
      <w:r w:rsidR="0096227C">
        <w:t>th of</w:t>
      </w:r>
      <w:r>
        <w:t xml:space="preserve"> each month through the end of the month, (Ex. 1/01/2021 - 1/15/2021 &amp; 1/16/2021- 1/31/2021. </w:t>
      </w:r>
    </w:p>
    <w:p w14:paraId="0000007A" w14:textId="77777777" w:rsidR="005F2695" w:rsidRDefault="00102417">
      <w:pPr>
        <w:widowControl w:val="0"/>
        <w:pBdr>
          <w:top w:val="nil"/>
          <w:left w:val="nil"/>
          <w:bottom w:val="nil"/>
          <w:right w:val="nil"/>
          <w:between w:val="nil"/>
        </w:pBdr>
        <w:spacing w:before="170" w:line="263" w:lineRule="auto"/>
        <w:ind w:left="9" w:right="262" w:hanging="6"/>
        <w:rPr>
          <w:color w:val="000000"/>
        </w:rPr>
      </w:pPr>
      <w:r>
        <w:t xml:space="preserve">Timecards must show proof of all electronic signatures, progress notes (if applicable), and clear of any error messages by the end of the pay period. </w:t>
      </w:r>
      <w:r>
        <w:rPr>
          <w:color w:val="000000"/>
        </w:rPr>
        <w:t xml:space="preserve"> </w:t>
      </w:r>
    </w:p>
    <w:p w14:paraId="0000007B" w14:textId="6EF6BEBE" w:rsidR="005F2695" w:rsidRDefault="00102417">
      <w:pPr>
        <w:widowControl w:val="0"/>
        <w:pBdr>
          <w:top w:val="nil"/>
          <w:left w:val="nil"/>
          <w:bottom w:val="nil"/>
          <w:right w:val="nil"/>
          <w:between w:val="nil"/>
        </w:pBdr>
        <w:spacing w:before="170" w:line="263" w:lineRule="auto"/>
        <w:ind w:left="9" w:right="262" w:hanging="6"/>
      </w:pPr>
      <w:r>
        <w:t xml:space="preserve">If an employee is having conflicts or running into technical issues with the </w:t>
      </w:r>
      <w:proofErr w:type="spellStart"/>
      <w:r>
        <w:t>SpokeChoice</w:t>
      </w:r>
      <w:proofErr w:type="spellEnd"/>
      <w:r>
        <w:t xml:space="preserve"> </w:t>
      </w:r>
      <w:r w:rsidR="0096227C">
        <w:t>system,</w:t>
      </w:r>
      <w:r>
        <w:t xml:space="preserve"> it is th</w:t>
      </w:r>
      <w:r>
        <w:t xml:space="preserve">at individual’s responsibility to communicate with their immediate supervisor in order to find a solution. </w:t>
      </w:r>
    </w:p>
    <w:p w14:paraId="0000007C" w14:textId="7CE300FA" w:rsidR="005F2695" w:rsidRDefault="00102417">
      <w:pPr>
        <w:widowControl w:val="0"/>
        <w:pBdr>
          <w:top w:val="nil"/>
          <w:left w:val="nil"/>
          <w:bottom w:val="nil"/>
          <w:right w:val="nil"/>
          <w:between w:val="nil"/>
        </w:pBdr>
        <w:spacing w:before="172" w:line="261" w:lineRule="auto"/>
        <w:ind w:left="3" w:right="325"/>
        <w:rPr>
          <w:color w:val="000000"/>
        </w:rPr>
      </w:pPr>
      <w:r>
        <w:rPr>
          <w:color w:val="000000"/>
        </w:rPr>
        <w:t xml:space="preserve">Agency will provide all reports or publications which are intended for DDD members or applicants for services funded </w:t>
      </w:r>
      <w:r w:rsidR="0096227C">
        <w:rPr>
          <w:color w:val="000000"/>
        </w:rPr>
        <w:t>by the</w:t>
      </w:r>
      <w:r>
        <w:rPr>
          <w:color w:val="000000"/>
        </w:rPr>
        <w:t xml:space="preserve"> DDD, to the DDD for rev</w:t>
      </w:r>
      <w:r>
        <w:rPr>
          <w:color w:val="000000"/>
        </w:rPr>
        <w:t xml:space="preserve">iew.  </w:t>
      </w:r>
    </w:p>
    <w:p w14:paraId="2BA97D8B" w14:textId="452845B5" w:rsidR="008C007D" w:rsidRDefault="008C007D">
      <w:pPr>
        <w:widowControl w:val="0"/>
        <w:pBdr>
          <w:top w:val="nil"/>
          <w:left w:val="nil"/>
          <w:bottom w:val="nil"/>
          <w:right w:val="nil"/>
          <w:between w:val="nil"/>
        </w:pBdr>
        <w:spacing w:before="172" w:line="261" w:lineRule="auto"/>
        <w:ind w:left="3" w:right="325"/>
        <w:rPr>
          <w:b/>
          <w:bCs/>
          <w:i/>
          <w:iCs/>
          <w:color w:val="000000"/>
          <w:u w:val="single"/>
        </w:rPr>
      </w:pPr>
      <w:r>
        <w:rPr>
          <w:b/>
          <w:bCs/>
          <w:i/>
          <w:iCs/>
          <w:color w:val="000000"/>
          <w:u w:val="single"/>
        </w:rPr>
        <w:t>Form of Communication</w:t>
      </w:r>
    </w:p>
    <w:p w14:paraId="350701E7" w14:textId="1F6D8751" w:rsidR="008C007D" w:rsidRPr="008C007D" w:rsidRDefault="008C007D" w:rsidP="008C007D">
      <w:pPr>
        <w:widowControl w:val="0"/>
        <w:pBdr>
          <w:top w:val="nil"/>
          <w:left w:val="nil"/>
          <w:bottom w:val="nil"/>
          <w:right w:val="nil"/>
          <w:between w:val="nil"/>
        </w:pBdr>
        <w:spacing w:before="172" w:line="261" w:lineRule="auto"/>
        <w:ind w:right="325"/>
        <w:rPr>
          <w:color w:val="000000"/>
        </w:rPr>
      </w:pPr>
      <w:r>
        <w:rPr>
          <w:color w:val="000000"/>
        </w:rPr>
        <w:t xml:space="preserve">If you are an employee of AZOS, you must ensure that you have an active device that you are able to utilize as a form of communication. This is required in order to ensure all employees can clock in and out when using </w:t>
      </w:r>
      <w:proofErr w:type="spellStart"/>
      <w:r>
        <w:rPr>
          <w:color w:val="000000"/>
        </w:rPr>
        <w:t>SpokeChoice</w:t>
      </w:r>
      <w:proofErr w:type="spellEnd"/>
      <w:r w:rsidR="008B37B7">
        <w:rPr>
          <w:color w:val="000000"/>
        </w:rPr>
        <w:t>. While also considering the importance of having a form of communication to stay in contact with AZOS.</w:t>
      </w:r>
      <w:r>
        <w:rPr>
          <w:color w:val="000000"/>
        </w:rPr>
        <w:t xml:space="preserve"> </w:t>
      </w:r>
    </w:p>
    <w:p w14:paraId="1CA26B17" w14:textId="1C837597" w:rsidR="008C007D" w:rsidRPr="008C007D" w:rsidRDefault="008C007D">
      <w:pPr>
        <w:widowControl w:val="0"/>
        <w:pBdr>
          <w:top w:val="nil"/>
          <w:left w:val="nil"/>
          <w:bottom w:val="nil"/>
          <w:right w:val="nil"/>
          <w:between w:val="nil"/>
        </w:pBdr>
        <w:spacing w:before="172" w:line="261" w:lineRule="auto"/>
        <w:ind w:left="3" w:right="325"/>
        <w:rPr>
          <w:color w:val="000000"/>
        </w:rPr>
      </w:pPr>
      <w:r>
        <w:rPr>
          <w:color w:val="000000"/>
        </w:rPr>
        <w:t xml:space="preserve">All AOS employees are required to download and use Marco Polo-- a video hosting service mobile app that is used to provide agency updates, announcements, news, etc. </w:t>
      </w:r>
    </w:p>
    <w:p w14:paraId="0000007D" w14:textId="77777777" w:rsidR="005F2695" w:rsidRDefault="00102417">
      <w:pPr>
        <w:widowControl w:val="0"/>
        <w:pBdr>
          <w:top w:val="nil"/>
          <w:left w:val="nil"/>
          <w:bottom w:val="nil"/>
          <w:right w:val="nil"/>
          <w:between w:val="nil"/>
        </w:pBdr>
        <w:spacing w:before="174" w:line="263" w:lineRule="auto"/>
        <w:ind w:left="16" w:right="305" w:firstLine="1"/>
        <w:rPr>
          <w:b/>
          <w:i/>
          <w:color w:val="000000"/>
        </w:rPr>
      </w:pPr>
      <w:r>
        <w:rPr>
          <w:b/>
          <w:i/>
          <w:color w:val="000000"/>
          <w:u w:val="single"/>
        </w:rPr>
        <w:t xml:space="preserve">PRE-SERVICE ORIENTATION </w:t>
      </w:r>
      <w:r>
        <w:rPr>
          <w:b/>
          <w:i/>
          <w:color w:val="000000"/>
        </w:rPr>
        <w:t xml:space="preserve"> </w:t>
      </w:r>
    </w:p>
    <w:p w14:paraId="0000007E" w14:textId="3CA03DC9" w:rsidR="005F2695" w:rsidRDefault="00102417">
      <w:pPr>
        <w:widowControl w:val="0"/>
        <w:pBdr>
          <w:top w:val="nil"/>
          <w:left w:val="nil"/>
          <w:bottom w:val="nil"/>
          <w:right w:val="nil"/>
          <w:between w:val="nil"/>
        </w:pBdr>
        <w:spacing w:before="191" w:line="263" w:lineRule="auto"/>
        <w:ind w:left="3" w:right="204" w:hanging="3"/>
        <w:rPr>
          <w:color w:val="000000"/>
        </w:rPr>
      </w:pPr>
      <w:r>
        <w:rPr>
          <w:color w:val="000000"/>
        </w:rPr>
        <w:t xml:space="preserve">A client orientation (PSO) is REQUIRED prior to working with anyone. You must submit a properly completed PSO to </w:t>
      </w:r>
      <w:r w:rsidR="0096227C">
        <w:rPr>
          <w:color w:val="000000"/>
        </w:rPr>
        <w:t>your supervisor</w:t>
      </w:r>
      <w:r>
        <w:rPr>
          <w:color w:val="000000"/>
        </w:rPr>
        <w:t xml:space="preserve"> for every person you work with PRIOR to beginning work. Once </w:t>
      </w:r>
      <w:r>
        <w:t>completed the agency</w:t>
      </w:r>
      <w:r>
        <w:rPr>
          <w:color w:val="000000"/>
        </w:rPr>
        <w:t xml:space="preserve"> will </w:t>
      </w:r>
      <w:r>
        <w:t>submit a form</w:t>
      </w:r>
      <w:r>
        <w:rPr>
          <w:color w:val="000000"/>
        </w:rPr>
        <w:t xml:space="preserve"> </w:t>
      </w:r>
      <w:r>
        <w:t xml:space="preserve">to the </w:t>
      </w:r>
      <w:r w:rsidR="0096227C">
        <w:t>DDD</w:t>
      </w:r>
      <w:r w:rsidR="0096227C">
        <w:rPr>
          <w:color w:val="000000"/>
        </w:rPr>
        <w:t xml:space="preserve"> support</w:t>
      </w:r>
      <w:r>
        <w:rPr>
          <w:color w:val="000000"/>
        </w:rPr>
        <w:t xml:space="preserve"> coor</w:t>
      </w:r>
      <w:r>
        <w:rPr>
          <w:color w:val="000000"/>
        </w:rPr>
        <w:t xml:space="preserve">dinator. All direct care </w:t>
      </w:r>
      <w:r>
        <w:t>workers</w:t>
      </w:r>
      <w:r>
        <w:rPr>
          <w:color w:val="000000"/>
        </w:rPr>
        <w:t xml:space="preserve"> will be </w:t>
      </w:r>
      <w:r>
        <w:t>matched</w:t>
      </w:r>
      <w:r>
        <w:rPr>
          <w:color w:val="000000"/>
        </w:rPr>
        <w:t xml:space="preserve"> by member’s choice and needs and mutual agreement to serve.  All staff will be given a copy </w:t>
      </w:r>
      <w:r>
        <w:t>of the form</w:t>
      </w:r>
      <w:r>
        <w:rPr>
          <w:color w:val="000000"/>
        </w:rPr>
        <w:t xml:space="preserve"> to put </w:t>
      </w:r>
      <w:r>
        <w:t>in the member's</w:t>
      </w:r>
      <w:r>
        <w:rPr>
          <w:color w:val="000000"/>
        </w:rPr>
        <w:t xml:space="preserve"> binder and keep </w:t>
      </w:r>
      <w:r>
        <w:t>at the member's</w:t>
      </w:r>
      <w:r>
        <w:rPr>
          <w:color w:val="000000"/>
        </w:rPr>
        <w:t xml:space="preserve"> residence.  </w:t>
      </w:r>
    </w:p>
    <w:p w14:paraId="0000007F" w14:textId="77777777" w:rsidR="005F2695" w:rsidRDefault="00102417">
      <w:pPr>
        <w:widowControl w:val="0"/>
        <w:pBdr>
          <w:top w:val="nil"/>
          <w:left w:val="nil"/>
          <w:bottom w:val="nil"/>
          <w:right w:val="nil"/>
          <w:between w:val="nil"/>
        </w:pBdr>
        <w:spacing w:before="170" w:line="240" w:lineRule="auto"/>
        <w:ind w:left="7"/>
        <w:rPr>
          <w:color w:val="000000"/>
        </w:rPr>
      </w:pPr>
      <w:r>
        <w:rPr>
          <w:color w:val="000000"/>
        </w:rPr>
        <w:t>Staff to client ratio (as applicabl</w:t>
      </w:r>
      <w:r>
        <w:rPr>
          <w:color w:val="000000"/>
        </w:rPr>
        <w:t xml:space="preserve">e by service) –  </w:t>
      </w:r>
    </w:p>
    <w:p w14:paraId="00000080" w14:textId="77777777" w:rsidR="005F2695" w:rsidRDefault="00102417">
      <w:pPr>
        <w:widowControl w:val="0"/>
        <w:pBdr>
          <w:top w:val="nil"/>
          <w:left w:val="nil"/>
          <w:bottom w:val="nil"/>
          <w:right w:val="nil"/>
          <w:between w:val="nil"/>
        </w:pBdr>
        <w:spacing w:before="194" w:line="240" w:lineRule="auto"/>
        <w:ind w:left="378"/>
        <w:rPr>
          <w:color w:val="000000"/>
        </w:rPr>
      </w:pPr>
      <w:r>
        <w:rPr>
          <w:color w:val="000000"/>
        </w:rPr>
        <w:t xml:space="preserve">1. Required minimum ratio will be observed  </w:t>
      </w:r>
    </w:p>
    <w:p w14:paraId="00000081" w14:textId="77777777" w:rsidR="005F2695" w:rsidRDefault="00102417">
      <w:pPr>
        <w:widowControl w:val="0"/>
        <w:pBdr>
          <w:top w:val="nil"/>
          <w:left w:val="nil"/>
          <w:bottom w:val="nil"/>
          <w:right w:val="nil"/>
          <w:between w:val="nil"/>
        </w:pBdr>
        <w:spacing w:before="30" w:line="240" w:lineRule="auto"/>
        <w:ind w:left="372"/>
        <w:rPr>
          <w:color w:val="000000"/>
        </w:rPr>
      </w:pPr>
      <w:r>
        <w:rPr>
          <w:color w:val="000000"/>
        </w:rPr>
        <w:t xml:space="preserve">2. Enhanced ratios are to be approved by Division prior to being implemented  </w:t>
      </w:r>
    </w:p>
    <w:p w14:paraId="00000082" w14:textId="77777777" w:rsidR="005F2695" w:rsidRDefault="00102417">
      <w:pPr>
        <w:widowControl w:val="0"/>
        <w:pBdr>
          <w:top w:val="nil"/>
          <w:left w:val="nil"/>
          <w:bottom w:val="nil"/>
          <w:right w:val="nil"/>
          <w:between w:val="nil"/>
        </w:pBdr>
        <w:spacing w:before="194" w:line="240" w:lineRule="auto"/>
        <w:ind w:left="2"/>
        <w:rPr>
          <w:b/>
          <w:i/>
          <w:color w:val="000000"/>
        </w:rPr>
      </w:pPr>
      <w:r>
        <w:rPr>
          <w:b/>
          <w:i/>
          <w:color w:val="000000"/>
          <w:u w:val="single"/>
        </w:rPr>
        <w:t xml:space="preserve">Attendant Care Monitoring </w:t>
      </w:r>
      <w:r>
        <w:rPr>
          <w:b/>
          <w:i/>
          <w:color w:val="000000"/>
        </w:rPr>
        <w:t xml:space="preserve"> </w:t>
      </w:r>
    </w:p>
    <w:p w14:paraId="00000083" w14:textId="19BF6A3D" w:rsidR="005F2695" w:rsidRDefault="00102417">
      <w:pPr>
        <w:widowControl w:val="0"/>
        <w:pBdr>
          <w:top w:val="nil"/>
          <w:left w:val="nil"/>
          <w:bottom w:val="nil"/>
          <w:right w:val="nil"/>
          <w:between w:val="nil"/>
        </w:pBdr>
        <w:spacing w:before="191" w:line="263" w:lineRule="auto"/>
        <w:ind w:left="3" w:right="586"/>
        <w:rPr>
          <w:color w:val="000000"/>
        </w:rPr>
      </w:pPr>
      <w:r>
        <w:rPr>
          <w:color w:val="000000"/>
        </w:rPr>
        <w:t xml:space="preserve">ATC monitoring will be no more than 5 days after services start, 30 days, 60 days if there are concerns, and at 90 </w:t>
      </w:r>
      <w:r w:rsidR="0096227C">
        <w:rPr>
          <w:color w:val="000000"/>
        </w:rPr>
        <w:t>days thereafter</w:t>
      </w:r>
      <w:r>
        <w:rPr>
          <w:color w:val="000000"/>
        </w:rPr>
        <w:t xml:space="preserve">. Monitoring Log will be </w:t>
      </w:r>
      <w:r>
        <w:t>submitted</w:t>
      </w:r>
      <w:r>
        <w:rPr>
          <w:color w:val="000000"/>
        </w:rPr>
        <w:t xml:space="preserve"> to support coordinator with 15 days of visit  </w:t>
      </w:r>
    </w:p>
    <w:p w14:paraId="00000084" w14:textId="0F81C026" w:rsidR="005F2695" w:rsidRDefault="00102417">
      <w:pPr>
        <w:widowControl w:val="0"/>
        <w:pBdr>
          <w:top w:val="nil"/>
          <w:left w:val="nil"/>
          <w:bottom w:val="nil"/>
          <w:right w:val="nil"/>
          <w:between w:val="nil"/>
        </w:pBdr>
        <w:spacing w:before="170" w:line="409" w:lineRule="auto"/>
        <w:ind w:left="2" w:right="2215" w:firstLine="16"/>
        <w:rPr>
          <w:color w:val="000000"/>
        </w:rPr>
      </w:pPr>
      <w:r>
        <w:rPr>
          <w:color w:val="000000"/>
        </w:rPr>
        <w:t>Refer to DDD form (Attendant care / houseke</w:t>
      </w:r>
      <w:r>
        <w:rPr>
          <w:color w:val="000000"/>
        </w:rPr>
        <w:t>eping Services / Monitoring/ Supervision) DDD-1431</w:t>
      </w:r>
      <w:r w:rsidR="0096227C">
        <w:rPr>
          <w:color w:val="000000"/>
        </w:rPr>
        <w:t>A ATC</w:t>
      </w:r>
      <w:r>
        <w:rPr>
          <w:color w:val="000000"/>
          <w:u w:val="single"/>
        </w:rPr>
        <w:t xml:space="preserve"> Supervisory Visit </w:t>
      </w:r>
      <w:r>
        <w:rPr>
          <w:color w:val="000000"/>
        </w:rPr>
        <w:t xml:space="preserve"> </w:t>
      </w:r>
    </w:p>
    <w:p w14:paraId="7E5F19FC" w14:textId="77777777" w:rsidR="008B37B7" w:rsidRDefault="008B37B7" w:rsidP="008B37B7">
      <w:pPr>
        <w:widowControl w:val="0"/>
        <w:pBdr>
          <w:top w:val="nil"/>
          <w:left w:val="nil"/>
          <w:bottom w:val="nil"/>
          <w:right w:val="nil"/>
          <w:between w:val="nil"/>
        </w:pBdr>
        <w:spacing w:before="172" w:line="240" w:lineRule="auto"/>
        <w:ind w:left="2"/>
        <w:rPr>
          <w:b/>
        </w:rPr>
      </w:pPr>
      <w:r>
        <w:rPr>
          <w:b/>
        </w:rPr>
        <w:lastRenderedPageBreak/>
        <w:t>Page 4</w:t>
      </w:r>
    </w:p>
    <w:p w14:paraId="3C9D6CAE" w14:textId="77777777" w:rsidR="008B37B7" w:rsidRDefault="008B37B7">
      <w:pPr>
        <w:widowControl w:val="0"/>
        <w:pBdr>
          <w:top w:val="nil"/>
          <w:left w:val="nil"/>
          <w:bottom w:val="nil"/>
          <w:right w:val="nil"/>
          <w:between w:val="nil"/>
        </w:pBdr>
        <w:spacing w:before="36" w:line="240" w:lineRule="auto"/>
        <w:ind w:left="378"/>
        <w:rPr>
          <w:color w:val="000000"/>
        </w:rPr>
      </w:pPr>
    </w:p>
    <w:p w14:paraId="00000085" w14:textId="0F048CE2" w:rsidR="005F2695" w:rsidRDefault="00102417">
      <w:pPr>
        <w:widowControl w:val="0"/>
        <w:pBdr>
          <w:top w:val="nil"/>
          <w:left w:val="nil"/>
          <w:bottom w:val="nil"/>
          <w:right w:val="nil"/>
          <w:between w:val="nil"/>
        </w:pBdr>
        <w:spacing w:before="36" w:line="240" w:lineRule="auto"/>
        <w:ind w:left="378"/>
        <w:rPr>
          <w:color w:val="000000"/>
        </w:rPr>
      </w:pPr>
      <w:r>
        <w:rPr>
          <w:color w:val="000000"/>
        </w:rPr>
        <w:t xml:space="preserve">1. Will occur within 90 days of provider hire date  </w:t>
      </w:r>
    </w:p>
    <w:p w14:paraId="00000086" w14:textId="77777777" w:rsidR="005F2695" w:rsidRDefault="00102417">
      <w:pPr>
        <w:widowControl w:val="0"/>
        <w:pBdr>
          <w:top w:val="nil"/>
          <w:left w:val="nil"/>
          <w:bottom w:val="nil"/>
          <w:right w:val="nil"/>
          <w:between w:val="nil"/>
        </w:pBdr>
        <w:spacing w:before="33" w:line="240" w:lineRule="auto"/>
        <w:ind w:left="372"/>
        <w:rPr>
          <w:color w:val="000000"/>
        </w:rPr>
      </w:pPr>
      <w:r>
        <w:rPr>
          <w:color w:val="000000"/>
        </w:rPr>
        <w:t xml:space="preserve">2. Will occur annually thereafter  </w:t>
      </w:r>
    </w:p>
    <w:p w14:paraId="724D8E8C" w14:textId="2174E364" w:rsidR="0096227C" w:rsidRDefault="00102417" w:rsidP="008B37B7">
      <w:pPr>
        <w:widowControl w:val="0"/>
        <w:pBdr>
          <w:top w:val="nil"/>
          <w:left w:val="nil"/>
          <w:bottom w:val="nil"/>
          <w:right w:val="nil"/>
          <w:between w:val="nil"/>
        </w:pBdr>
        <w:spacing w:before="191" w:line="263" w:lineRule="auto"/>
        <w:ind w:left="3" w:right="272"/>
        <w:rPr>
          <w:b/>
        </w:rPr>
      </w:pPr>
      <w:r>
        <w:rPr>
          <w:color w:val="000000"/>
        </w:rPr>
        <w:t xml:space="preserve">Agency will Maintain documentation of any familial relationship that the direct care worker has </w:t>
      </w:r>
      <w:r>
        <w:t>with the member</w:t>
      </w:r>
      <w:r>
        <w:rPr>
          <w:color w:val="000000"/>
        </w:rPr>
        <w:t xml:space="preserve"> and will </w:t>
      </w:r>
      <w:r w:rsidR="0096227C">
        <w:rPr>
          <w:color w:val="000000"/>
        </w:rPr>
        <w:t>be filed</w:t>
      </w:r>
      <w:r>
        <w:rPr>
          <w:color w:val="000000"/>
        </w:rPr>
        <w:t xml:space="preserve"> </w:t>
      </w:r>
      <w:r>
        <w:t>in the employee</w:t>
      </w:r>
      <w:r>
        <w:rPr>
          <w:color w:val="000000"/>
        </w:rPr>
        <w:t xml:space="preserve"> file.  </w:t>
      </w:r>
    </w:p>
    <w:p w14:paraId="0000008A" w14:textId="3E4C451F" w:rsidR="005F2695" w:rsidRDefault="00102417" w:rsidP="008B37B7">
      <w:pPr>
        <w:widowControl w:val="0"/>
        <w:pBdr>
          <w:top w:val="nil"/>
          <w:left w:val="nil"/>
          <w:bottom w:val="nil"/>
          <w:right w:val="nil"/>
          <w:between w:val="nil"/>
        </w:pBdr>
        <w:spacing w:before="172" w:line="240" w:lineRule="auto"/>
        <w:rPr>
          <w:b/>
          <w:i/>
          <w:u w:val="single"/>
        </w:rPr>
      </w:pPr>
      <w:r>
        <w:rPr>
          <w:b/>
          <w:i/>
          <w:u w:val="single"/>
        </w:rPr>
        <w:t>At</w:t>
      </w:r>
      <w:r w:rsidR="008B37B7">
        <w:rPr>
          <w:b/>
          <w:i/>
          <w:u w:val="single"/>
        </w:rPr>
        <w:t>t</w:t>
      </w:r>
      <w:r>
        <w:rPr>
          <w:b/>
          <w:i/>
          <w:u w:val="single"/>
        </w:rPr>
        <w:t>endance/Tardiness</w:t>
      </w:r>
    </w:p>
    <w:p w14:paraId="0000008B" w14:textId="173B3176" w:rsidR="005F2695" w:rsidRDefault="00102417">
      <w:pPr>
        <w:widowControl w:val="0"/>
        <w:spacing w:before="173" w:line="263" w:lineRule="auto"/>
        <w:ind w:left="18" w:right="342"/>
        <w:rPr>
          <w:b/>
          <w:i/>
          <w:u w:val="single"/>
        </w:rPr>
      </w:pPr>
      <w:r>
        <w:t xml:space="preserve">It is crucial that you arrive on time for scheduled shifts as member’s should never be left alone. However, in the instance that you are unable to make it to your shift on time it is important that you follow the chain of command and advise your immediate </w:t>
      </w:r>
      <w:r>
        <w:t xml:space="preserve">supervisor right away; if you are unable to reach your </w:t>
      </w:r>
      <w:proofErr w:type="gramStart"/>
      <w:r w:rsidR="0096227C">
        <w:t>Supervisor</w:t>
      </w:r>
      <w:proofErr w:type="gramEnd"/>
      <w:r w:rsidR="0096227C">
        <w:t>,</w:t>
      </w:r>
      <w:r>
        <w:t xml:space="preserve"> please resume the process of advising management by reaching out to the </w:t>
      </w:r>
      <w:r w:rsidR="0096227C">
        <w:t>A</w:t>
      </w:r>
      <w:r>
        <w:t xml:space="preserve">ssistant </w:t>
      </w:r>
      <w:r w:rsidR="0096227C">
        <w:t>D</w:t>
      </w:r>
      <w:r>
        <w:t>irector</w:t>
      </w:r>
      <w:r w:rsidR="0096227C">
        <w:t>, and or Director.</w:t>
      </w:r>
    </w:p>
    <w:p w14:paraId="0000008C" w14:textId="77777777" w:rsidR="005F2695" w:rsidRDefault="00102417">
      <w:pPr>
        <w:widowControl w:val="0"/>
        <w:pBdr>
          <w:top w:val="nil"/>
          <w:left w:val="nil"/>
          <w:bottom w:val="nil"/>
          <w:right w:val="nil"/>
          <w:between w:val="nil"/>
        </w:pBdr>
        <w:spacing w:before="191" w:line="262" w:lineRule="auto"/>
        <w:ind w:left="8" w:right="494" w:hanging="7"/>
        <w:rPr>
          <w:color w:val="000000"/>
        </w:rPr>
      </w:pPr>
      <w:r>
        <w:rPr>
          <w:color w:val="000000"/>
        </w:rPr>
        <w:t xml:space="preserve">The ability to show up as scheduled is a critical job function as a Direct Care </w:t>
      </w:r>
      <w:r>
        <w:t>Provider</w:t>
      </w:r>
      <w:r>
        <w:rPr>
          <w:color w:val="000000"/>
        </w:rPr>
        <w:t xml:space="preserve">. </w:t>
      </w:r>
      <w:r>
        <w:t xml:space="preserve">A </w:t>
      </w:r>
      <w:r>
        <w:rPr>
          <w:color w:val="000000"/>
        </w:rPr>
        <w:t>singl</w:t>
      </w:r>
      <w:r>
        <w:rPr>
          <w:color w:val="000000"/>
        </w:rPr>
        <w:t xml:space="preserve">e “no call no show “absence is a reason for separation of employment. Two consecutive occurrences are automatically considered job </w:t>
      </w:r>
      <w:r>
        <w:t>abandonment</w:t>
      </w:r>
      <w:r>
        <w:rPr>
          <w:color w:val="000000"/>
        </w:rPr>
        <w:t xml:space="preserve"> and voluntary resignation.  </w:t>
      </w:r>
    </w:p>
    <w:p w14:paraId="0000008D" w14:textId="77777777" w:rsidR="005F2695" w:rsidRDefault="00102417">
      <w:pPr>
        <w:widowControl w:val="0"/>
        <w:pBdr>
          <w:top w:val="nil"/>
          <w:left w:val="nil"/>
          <w:bottom w:val="nil"/>
          <w:right w:val="nil"/>
          <w:between w:val="nil"/>
        </w:pBdr>
        <w:spacing w:before="173" w:line="263" w:lineRule="auto"/>
        <w:ind w:left="18" w:right="342"/>
        <w:rPr>
          <w:i/>
          <w:color w:val="000000"/>
        </w:rPr>
      </w:pPr>
      <w:r>
        <w:rPr>
          <w:b/>
          <w:i/>
          <w:color w:val="000000"/>
          <w:u w:val="single"/>
        </w:rPr>
        <w:t xml:space="preserve">Backup Plan/ NPS/GAP </w:t>
      </w:r>
      <w:r>
        <w:rPr>
          <w:i/>
          <w:color w:val="000000"/>
        </w:rPr>
        <w:t xml:space="preserve"> </w:t>
      </w:r>
    </w:p>
    <w:p w14:paraId="0000008E" w14:textId="7789D24F" w:rsidR="005F2695" w:rsidRDefault="00102417">
      <w:pPr>
        <w:widowControl w:val="0"/>
        <w:pBdr>
          <w:top w:val="nil"/>
          <w:left w:val="nil"/>
          <w:bottom w:val="nil"/>
          <w:right w:val="nil"/>
          <w:between w:val="nil"/>
        </w:pBdr>
        <w:spacing w:before="191" w:line="263" w:lineRule="auto"/>
        <w:ind w:left="3" w:right="158" w:hanging="1"/>
        <w:rPr>
          <w:color w:val="000000"/>
        </w:rPr>
      </w:pPr>
      <w:r>
        <w:rPr>
          <w:color w:val="000000"/>
        </w:rPr>
        <w:t xml:space="preserve">The backup plan is completed by the planning team to </w:t>
      </w:r>
      <w:r>
        <w:t>ensure the health</w:t>
      </w:r>
      <w:r>
        <w:rPr>
          <w:color w:val="000000"/>
        </w:rPr>
        <w:t xml:space="preserve"> and safety of the member. It must be documented </w:t>
      </w:r>
      <w:r w:rsidR="0096227C">
        <w:rPr>
          <w:color w:val="000000"/>
        </w:rPr>
        <w:t>in the</w:t>
      </w:r>
      <w:r>
        <w:rPr>
          <w:color w:val="000000"/>
        </w:rPr>
        <w:t xml:space="preserve"> members back up plan and backup plan must be member files.  </w:t>
      </w:r>
    </w:p>
    <w:p w14:paraId="0000008F" w14:textId="77777777" w:rsidR="005F2695" w:rsidRDefault="00102417">
      <w:pPr>
        <w:widowControl w:val="0"/>
        <w:pBdr>
          <w:top w:val="nil"/>
          <w:left w:val="nil"/>
          <w:bottom w:val="nil"/>
          <w:right w:val="nil"/>
          <w:between w:val="nil"/>
        </w:pBdr>
        <w:spacing w:before="172" w:line="240" w:lineRule="auto"/>
        <w:ind w:left="1"/>
        <w:rPr>
          <w:color w:val="000000"/>
        </w:rPr>
      </w:pPr>
      <w:r>
        <w:rPr>
          <w:color w:val="000000"/>
        </w:rPr>
        <w:t xml:space="preserve">To ensure member’s needs are met when you are absent and to prevent </w:t>
      </w:r>
      <w:r>
        <w:rPr>
          <w:color w:val="000000"/>
        </w:rPr>
        <w:t xml:space="preserve">any GAP in their services you must: </w:t>
      </w:r>
    </w:p>
    <w:p w14:paraId="00000090" w14:textId="77777777" w:rsidR="005F2695" w:rsidRDefault="00102417">
      <w:pPr>
        <w:widowControl w:val="0"/>
        <w:pBdr>
          <w:top w:val="nil"/>
          <w:left w:val="nil"/>
          <w:bottom w:val="nil"/>
          <w:right w:val="nil"/>
          <w:between w:val="nil"/>
        </w:pBdr>
        <w:spacing w:before="191" w:line="263" w:lineRule="auto"/>
        <w:ind w:left="8" w:right="5" w:firstLine="6"/>
        <w:rPr>
          <w:color w:val="000000"/>
        </w:rPr>
      </w:pPr>
      <w:r>
        <w:t>Home Based</w:t>
      </w:r>
      <w:r>
        <w:rPr>
          <w:color w:val="000000"/>
        </w:rPr>
        <w:t xml:space="preserve"> Services: If a staff calls in, they must contact agencies. </w:t>
      </w:r>
      <w:r>
        <w:t xml:space="preserve">Then the agency </w:t>
      </w:r>
      <w:r>
        <w:rPr>
          <w:color w:val="000000"/>
        </w:rPr>
        <w:t>will call family/</w:t>
      </w:r>
      <w:r>
        <w:t>members</w:t>
      </w:r>
      <w:r>
        <w:rPr>
          <w:color w:val="000000"/>
        </w:rPr>
        <w:t xml:space="preserve"> to see what their</w:t>
      </w:r>
      <w:r>
        <w:t xml:space="preserve"> service needs are. </w:t>
      </w:r>
    </w:p>
    <w:p w14:paraId="00000091" w14:textId="6C898C0B" w:rsidR="005F2695" w:rsidRDefault="00102417">
      <w:pPr>
        <w:widowControl w:val="0"/>
        <w:pBdr>
          <w:top w:val="nil"/>
          <w:left w:val="nil"/>
          <w:bottom w:val="nil"/>
          <w:right w:val="nil"/>
          <w:between w:val="nil"/>
        </w:pBdr>
        <w:spacing w:before="170" w:line="263" w:lineRule="auto"/>
        <w:ind w:left="16" w:right="209" w:firstLine="1"/>
        <w:rPr>
          <w:color w:val="000000"/>
        </w:rPr>
      </w:pPr>
      <w:r>
        <w:rPr>
          <w:color w:val="000000"/>
        </w:rPr>
        <w:t xml:space="preserve">Example: Within 2 hours, can wait </w:t>
      </w:r>
      <w:r>
        <w:t>until the next</w:t>
      </w:r>
      <w:r>
        <w:rPr>
          <w:color w:val="000000"/>
        </w:rPr>
        <w:t xml:space="preserve"> day, need asap or need services other </w:t>
      </w:r>
      <w:r>
        <w:t>times</w:t>
      </w:r>
      <w:r>
        <w:rPr>
          <w:color w:val="000000"/>
        </w:rPr>
        <w:t xml:space="preserve"> that day. Also, which services </w:t>
      </w:r>
      <w:r w:rsidR="0096227C">
        <w:rPr>
          <w:color w:val="000000"/>
        </w:rPr>
        <w:t>will be</w:t>
      </w:r>
      <w:r>
        <w:rPr>
          <w:color w:val="000000"/>
        </w:rPr>
        <w:t xml:space="preserve"> provided ATC, HAB or RSP. After talking to family/ </w:t>
      </w:r>
      <w:r>
        <w:t>members</w:t>
      </w:r>
      <w:r>
        <w:rPr>
          <w:color w:val="000000"/>
        </w:rPr>
        <w:t xml:space="preserve"> if needed to cover any services we will meet family needs.  </w:t>
      </w:r>
    </w:p>
    <w:p w14:paraId="00000092" w14:textId="2BCCFD94" w:rsidR="005F2695" w:rsidRDefault="00102417">
      <w:pPr>
        <w:widowControl w:val="0"/>
        <w:pBdr>
          <w:top w:val="nil"/>
          <w:left w:val="nil"/>
          <w:bottom w:val="nil"/>
          <w:right w:val="nil"/>
          <w:between w:val="nil"/>
        </w:pBdr>
        <w:spacing w:before="170" w:line="263" w:lineRule="auto"/>
        <w:ind w:left="18" w:right="742" w:hanging="16"/>
        <w:rPr>
          <w:color w:val="000000"/>
        </w:rPr>
      </w:pPr>
      <w:r>
        <w:rPr>
          <w:color w:val="000000"/>
        </w:rPr>
        <w:t>To help prevent any gap of services our agencies wi</w:t>
      </w:r>
      <w:r>
        <w:rPr>
          <w:color w:val="000000"/>
        </w:rPr>
        <w:t xml:space="preserve">ll require all staff to call in 2 hours prior to shift. Office hours </w:t>
      </w:r>
      <w:r w:rsidR="0096227C">
        <w:rPr>
          <w:color w:val="000000"/>
        </w:rPr>
        <w:t>are Monday</w:t>
      </w:r>
      <w:r>
        <w:rPr>
          <w:color w:val="000000"/>
        </w:rPr>
        <w:t xml:space="preserve"> to Friday 8am to 5pm. If </w:t>
      </w:r>
      <w:r w:rsidR="0096227C">
        <w:t>its</w:t>
      </w:r>
      <w:r>
        <w:rPr>
          <w:color w:val="000000"/>
        </w:rPr>
        <w:t xml:space="preserve"> </w:t>
      </w:r>
      <w:r w:rsidR="0096227C">
        <w:t>after-hours</w:t>
      </w:r>
      <w:r>
        <w:rPr>
          <w:color w:val="000000"/>
        </w:rPr>
        <w:t xml:space="preserve"> staff are required to call in on the on-call number 623 -308 -6640.  </w:t>
      </w:r>
    </w:p>
    <w:p w14:paraId="00000093" w14:textId="77777777" w:rsidR="005F2695" w:rsidRDefault="00102417">
      <w:pPr>
        <w:widowControl w:val="0"/>
        <w:pBdr>
          <w:top w:val="nil"/>
          <w:left w:val="nil"/>
          <w:bottom w:val="nil"/>
          <w:right w:val="nil"/>
          <w:between w:val="nil"/>
        </w:pBdr>
        <w:spacing w:before="172" w:line="240" w:lineRule="auto"/>
        <w:ind w:left="3"/>
        <w:rPr>
          <w:color w:val="000000"/>
        </w:rPr>
      </w:pPr>
      <w:r>
        <w:rPr>
          <w:color w:val="000000"/>
        </w:rPr>
        <w:t xml:space="preserve">Arizona </w:t>
      </w:r>
      <w:proofErr w:type="spellStart"/>
      <w:r>
        <w:rPr>
          <w:color w:val="000000"/>
        </w:rPr>
        <w:t>Ohana</w:t>
      </w:r>
      <w:proofErr w:type="spellEnd"/>
      <w:r>
        <w:rPr>
          <w:color w:val="000000"/>
        </w:rPr>
        <w:t xml:space="preserve"> Services will always have a 24 hour on call numbe</w:t>
      </w:r>
      <w:r>
        <w:rPr>
          <w:color w:val="000000"/>
        </w:rPr>
        <w:t xml:space="preserve">r and on call staff.  </w:t>
      </w:r>
    </w:p>
    <w:p w14:paraId="00000094" w14:textId="77777777" w:rsidR="005F2695" w:rsidRDefault="00102417">
      <w:pPr>
        <w:widowControl w:val="0"/>
        <w:pBdr>
          <w:top w:val="nil"/>
          <w:left w:val="nil"/>
          <w:bottom w:val="nil"/>
          <w:right w:val="nil"/>
          <w:between w:val="nil"/>
        </w:pBdr>
        <w:spacing w:before="191" w:line="240" w:lineRule="auto"/>
        <w:ind w:left="18"/>
        <w:rPr>
          <w:color w:val="000000"/>
        </w:rPr>
      </w:pPr>
      <w:r>
        <w:rPr>
          <w:color w:val="000000"/>
        </w:rPr>
        <w:t xml:space="preserve">Non- provision {NPS} log form will be completed by agency:  </w:t>
      </w:r>
    </w:p>
    <w:p w14:paraId="00000095"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When the authorized services are not provided at the time scheduled  </w:t>
      </w:r>
    </w:p>
    <w:p w14:paraId="00000096" w14:textId="77777777" w:rsidR="005F2695" w:rsidRDefault="00102417">
      <w:pPr>
        <w:widowControl w:val="0"/>
        <w:pBdr>
          <w:top w:val="nil"/>
          <w:left w:val="nil"/>
          <w:bottom w:val="nil"/>
          <w:right w:val="nil"/>
          <w:between w:val="nil"/>
        </w:pBdr>
        <w:spacing w:before="194" w:line="240" w:lineRule="auto"/>
        <w:rPr>
          <w:color w:val="000000"/>
        </w:rPr>
      </w:pPr>
      <w:r>
        <w:rPr>
          <w:color w:val="000000"/>
        </w:rPr>
        <w:t xml:space="preserve"> • When scheduled services are no longer available because a replacement cannot be found  </w:t>
      </w:r>
    </w:p>
    <w:p w14:paraId="00000097"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When request for DDD nonscheduled respite is made and not met  </w:t>
      </w:r>
    </w:p>
    <w:p w14:paraId="00000098" w14:textId="77777777" w:rsidR="005F2695" w:rsidRDefault="00102417">
      <w:pPr>
        <w:widowControl w:val="0"/>
        <w:pBdr>
          <w:top w:val="nil"/>
          <w:left w:val="nil"/>
          <w:bottom w:val="nil"/>
          <w:right w:val="nil"/>
          <w:between w:val="nil"/>
        </w:pBdr>
        <w:spacing w:before="194" w:line="240" w:lineRule="auto"/>
        <w:rPr>
          <w:color w:val="000000"/>
        </w:rPr>
      </w:pPr>
      <w:r>
        <w:rPr>
          <w:color w:val="000000"/>
        </w:rPr>
        <w:t xml:space="preserve"> • When member is not home due to hospitalization  </w:t>
      </w:r>
    </w:p>
    <w:p w14:paraId="00000099" w14:textId="77777777" w:rsidR="005F2695" w:rsidRDefault="00102417">
      <w:pPr>
        <w:widowControl w:val="0"/>
        <w:pBdr>
          <w:top w:val="nil"/>
          <w:left w:val="nil"/>
          <w:bottom w:val="nil"/>
          <w:right w:val="nil"/>
          <w:between w:val="nil"/>
        </w:pBdr>
        <w:spacing w:before="191" w:line="240" w:lineRule="auto"/>
        <w:ind w:left="18"/>
        <w:rPr>
          <w:color w:val="000000"/>
        </w:rPr>
      </w:pPr>
      <w:r>
        <w:rPr>
          <w:color w:val="000000"/>
        </w:rPr>
        <w:t xml:space="preserve">NPS/ GAP report is </w:t>
      </w:r>
      <w:r>
        <w:t>submitted</w:t>
      </w:r>
      <w:r>
        <w:rPr>
          <w:color w:val="000000"/>
        </w:rPr>
        <w:t xml:space="preserve"> to the DDD by the </w:t>
      </w:r>
      <w:r>
        <w:rPr>
          <w:color w:val="000000"/>
        </w:rPr>
        <w:t xml:space="preserve">5th calendar day of the following month  </w:t>
      </w:r>
    </w:p>
    <w:p w14:paraId="0000009A" w14:textId="77777777" w:rsidR="005F2695" w:rsidRDefault="00102417">
      <w:pPr>
        <w:widowControl w:val="0"/>
        <w:pBdr>
          <w:top w:val="nil"/>
          <w:left w:val="nil"/>
          <w:bottom w:val="nil"/>
          <w:right w:val="nil"/>
          <w:between w:val="nil"/>
        </w:pBdr>
        <w:spacing w:before="194" w:line="240" w:lineRule="auto"/>
        <w:ind w:left="1"/>
        <w:rPr>
          <w:b/>
          <w:i/>
          <w:color w:val="000000"/>
        </w:rPr>
      </w:pPr>
      <w:r>
        <w:rPr>
          <w:b/>
          <w:i/>
          <w:color w:val="000000"/>
          <w:u w:val="single"/>
        </w:rPr>
        <w:t xml:space="preserve">Transportation members </w:t>
      </w:r>
      <w:r>
        <w:rPr>
          <w:b/>
          <w:i/>
          <w:color w:val="000000"/>
        </w:rPr>
        <w:t xml:space="preserve"> </w:t>
      </w:r>
    </w:p>
    <w:p w14:paraId="0000009B" w14:textId="71726CA2" w:rsidR="005F2695" w:rsidRDefault="00102417">
      <w:pPr>
        <w:widowControl w:val="0"/>
        <w:pBdr>
          <w:top w:val="nil"/>
          <w:left w:val="nil"/>
          <w:bottom w:val="nil"/>
          <w:right w:val="nil"/>
          <w:between w:val="nil"/>
        </w:pBdr>
        <w:spacing w:before="191" w:line="263" w:lineRule="auto"/>
        <w:ind w:left="3" w:right="60"/>
        <w:rPr>
          <w:color w:val="000000"/>
        </w:rPr>
      </w:pPr>
      <w:r>
        <w:rPr>
          <w:color w:val="000000"/>
        </w:rPr>
        <w:t xml:space="preserve">All staff </w:t>
      </w:r>
      <w:r>
        <w:t>driving their own</w:t>
      </w:r>
      <w:r>
        <w:rPr>
          <w:color w:val="000000"/>
        </w:rPr>
        <w:t xml:space="preserve"> vehicle must provide and maintain current car insurance and registration when transporting any </w:t>
      </w:r>
      <w:r w:rsidR="0096227C">
        <w:rPr>
          <w:color w:val="000000"/>
        </w:rPr>
        <w:t>AOS members</w:t>
      </w:r>
      <w:r>
        <w:rPr>
          <w:color w:val="000000"/>
        </w:rPr>
        <w:t xml:space="preserve">. Staff must also provide and maintain a clean MVD report and valid driver license. Staff will watch a safety </w:t>
      </w:r>
      <w:r w:rsidR="0096227C">
        <w:rPr>
          <w:color w:val="000000"/>
        </w:rPr>
        <w:t>driving training</w:t>
      </w:r>
      <w:r>
        <w:rPr>
          <w:color w:val="000000"/>
        </w:rPr>
        <w:t xml:space="preserve"> video before transpo</w:t>
      </w:r>
      <w:r>
        <w:rPr>
          <w:color w:val="000000"/>
        </w:rPr>
        <w:t xml:space="preserve">rting any member.  </w:t>
      </w:r>
    </w:p>
    <w:p w14:paraId="4952819A" w14:textId="77777777" w:rsidR="008B37B7" w:rsidRDefault="00102417">
      <w:pPr>
        <w:widowControl w:val="0"/>
        <w:pBdr>
          <w:top w:val="nil"/>
          <w:left w:val="nil"/>
          <w:bottom w:val="nil"/>
          <w:right w:val="nil"/>
          <w:between w:val="nil"/>
        </w:pBdr>
        <w:spacing w:before="170" w:line="262" w:lineRule="auto"/>
        <w:ind w:left="3" w:right="20" w:firstLine="14"/>
        <w:rPr>
          <w:color w:val="000000"/>
        </w:rPr>
      </w:pPr>
      <w:r>
        <w:rPr>
          <w:color w:val="000000"/>
        </w:rPr>
        <w:t xml:space="preserve">Each vehicle is equipped with a two-way radio or cell phone. The use of mobile devices while driving is strictly prohibited. </w:t>
      </w:r>
      <w:r w:rsidR="0096227C">
        <w:rPr>
          <w:color w:val="000000"/>
        </w:rPr>
        <w:t>If you</w:t>
      </w:r>
      <w:r>
        <w:rPr>
          <w:color w:val="000000"/>
        </w:rPr>
        <w:t xml:space="preserve"> have an emergency, you MUST pullover, off the road entirely to be sure you and your </w:t>
      </w:r>
    </w:p>
    <w:p w14:paraId="06FCEC19" w14:textId="2ECA13BD" w:rsidR="008B37B7" w:rsidRPr="008B37B7" w:rsidRDefault="008B37B7" w:rsidP="008B37B7">
      <w:pPr>
        <w:widowControl w:val="0"/>
        <w:pBdr>
          <w:top w:val="nil"/>
          <w:left w:val="nil"/>
          <w:bottom w:val="nil"/>
          <w:right w:val="nil"/>
          <w:between w:val="nil"/>
        </w:pBdr>
        <w:spacing w:before="170" w:line="240" w:lineRule="auto"/>
        <w:rPr>
          <w:b/>
        </w:rPr>
      </w:pPr>
      <w:r>
        <w:rPr>
          <w:b/>
        </w:rPr>
        <w:lastRenderedPageBreak/>
        <w:t>Page 5</w:t>
      </w:r>
    </w:p>
    <w:p w14:paraId="0000009C" w14:textId="7D42CE9A" w:rsidR="005F2695" w:rsidRDefault="00102417">
      <w:pPr>
        <w:widowControl w:val="0"/>
        <w:pBdr>
          <w:top w:val="nil"/>
          <w:left w:val="nil"/>
          <w:bottom w:val="nil"/>
          <w:right w:val="nil"/>
          <w:between w:val="nil"/>
        </w:pBdr>
        <w:spacing w:before="170" w:line="262" w:lineRule="auto"/>
        <w:ind w:left="3" w:right="20" w:firstLine="14"/>
        <w:rPr>
          <w:color w:val="000000"/>
        </w:rPr>
      </w:pPr>
      <w:r>
        <w:rPr>
          <w:color w:val="000000"/>
        </w:rPr>
        <w:t>passengers are safe</w:t>
      </w:r>
      <w:r>
        <w:rPr>
          <w:color w:val="000000"/>
        </w:rPr>
        <w:t xml:space="preserve">. You </w:t>
      </w:r>
      <w:r w:rsidR="0096227C">
        <w:rPr>
          <w:color w:val="000000"/>
        </w:rPr>
        <w:t>will never</w:t>
      </w:r>
      <w:r>
        <w:rPr>
          <w:color w:val="000000"/>
        </w:rPr>
        <w:t xml:space="preserve"> leave the member alone at any time. (Where you go member goes)  </w:t>
      </w:r>
    </w:p>
    <w:p w14:paraId="0000009D" w14:textId="438CB21D" w:rsidR="005F2695" w:rsidRDefault="00102417">
      <w:pPr>
        <w:widowControl w:val="0"/>
        <w:pBdr>
          <w:top w:val="nil"/>
          <w:left w:val="nil"/>
          <w:bottom w:val="nil"/>
          <w:right w:val="nil"/>
          <w:between w:val="nil"/>
        </w:pBdr>
        <w:spacing w:before="173" w:line="263" w:lineRule="auto"/>
        <w:ind w:left="16" w:right="855" w:hanging="12"/>
        <w:rPr>
          <w:color w:val="000000"/>
        </w:rPr>
      </w:pPr>
      <w:r>
        <w:rPr>
          <w:color w:val="000000"/>
        </w:rPr>
        <w:t xml:space="preserve">All staff must do a double check process when transporting any </w:t>
      </w:r>
      <w:r w:rsidR="0096227C">
        <w:rPr>
          <w:color w:val="000000"/>
        </w:rPr>
        <w:t>members</w:t>
      </w:r>
      <w:r>
        <w:rPr>
          <w:color w:val="000000"/>
        </w:rPr>
        <w:t xml:space="preserve"> in your vehicle to maintain the safety </w:t>
      </w:r>
      <w:r w:rsidR="0096227C">
        <w:rPr>
          <w:color w:val="000000"/>
        </w:rPr>
        <w:t>of member’s</w:t>
      </w:r>
      <w:r>
        <w:rPr>
          <w:color w:val="000000"/>
        </w:rPr>
        <w:t xml:space="preserve"> and no one is left alone:  </w:t>
      </w:r>
    </w:p>
    <w:p w14:paraId="000000A0" w14:textId="4523F90E" w:rsidR="005F2695" w:rsidRPr="008B37B7" w:rsidRDefault="00102417" w:rsidP="008B37B7">
      <w:pPr>
        <w:widowControl w:val="0"/>
        <w:pBdr>
          <w:top w:val="nil"/>
          <w:left w:val="nil"/>
          <w:bottom w:val="nil"/>
          <w:right w:val="nil"/>
          <w:between w:val="nil"/>
        </w:pBdr>
        <w:spacing w:before="170" w:line="240" w:lineRule="auto"/>
        <w:ind w:left="378"/>
      </w:pPr>
      <w:r>
        <w:rPr>
          <w:color w:val="000000"/>
        </w:rPr>
        <w:t xml:space="preserve">1. Walk around vehicle before locking door  </w:t>
      </w:r>
    </w:p>
    <w:p w14:paraId="000000A1" w14:textId="77777777" w:rsidR="005F2695" w:rsidRDefault="00102417">
      <w:pPr>
        <w:widowControl w:val="0"/>
        <w:pBdr>
          <w:top w:val="nil"/>
          <w:left w:val="nil"/>
          <w:bottom w:val="nil"/>
          <w:right w:val="nil"/>
          <w:between w:val="nil"/>
        </w:pBdr>
        <w:spacing w:before="33" w:line="240" w:lineRule="auto"/>
        <w:ind w:left="372"/>
        <w:rPr>
          <w:color w:val="000000"/>
        </w:rPr>
      </w:pPr>
      <w:r>
        <w:rPr>
          <w:color w:val="000000"/>
        </w:rPr>
        <w:t xml:space="preserve">2. Double check inside of the vehicle and make sure it is all clear before locking vehicle  </w:t>
      </w:r>
    </w:p>
    <w:p w14:paraId="000000A2" w14:textId="77777777" w:rsidR="005F2695" w:rsidRDefault="00102417">
      <w:pPr>
        <w:widowControl w:val="0"/>
        <w:pBdr>
          <w:top w:val="nil"/>
          <w:left w:val="nil"/>
          <w:bottom w:val="nil"/>
          <w:right w:val="nil"/>
          <w:between w:val="nil"/>
        </w:pBdr>
        <w:spacing w:before="33" w:line="240" w:lineRule="auto"/>
        <w:ind w:left="371"/>
        <w:rPr>
          <w:color w:val="000000"/>
        </w:rPr>
      </w:pPr>
      <w:r>
        <w:rPr>
          <w:color w:val="000000"/>
        </w:rPr>
        <w:t xml:space="preserve">3. Count all members and make sure they all counted for before locking vehicle  </w:t>
      </w:r>
    </w:p>
    <w:p w14:paraId="000000A3" w14:textId="77777777" w:rsidR="005F2695" w:rsidRDefault="00102417">
      <w:pPr>
        <w:widowControl w:val="0"/>
        <w:pBdr>
          <w:top w:val="nil"/>
          <w:left w:val="nil"/>
          <w:bottom w:val="nil"/>
          <w:right w:val="nil"/>
          <w:between w:val="nil"/>
        </w:pBdr>
        <w:spacing w:before="191" w:line="240" w:lineRule="auto"/>
        <w:ind w:left="378"/>
        <w:rPr>
          <w:color w:val="000000"/>
        </w:rPr>
      </w:pPr>
      <w:r>
        <w:rPr>
          <w:color w:val="000000"/>
        </w:rPr>
        <w:t xml:space="preserve">Failure to do the double check process will be ground of termination  </w:t>
      </w:r>
    </w:p>
    <w:p w14:paraId="000000A4" w14:textId="77777777" w:rsidR="005F2695" w:rsidRDefault="00102417">
      <w:pPr>
        <w:widowControl w:val="0"/>
        <w:pBdr>
          <w:top w:val="nil"/>
          <w:left w:val="nil"/>
          <w:bottom w:val="nil"/>
          <w:right w:val="nil"/>
          <w:between w:val="nil"/>
        </w:pBdr>
        <w:spacing w:before="191" w:line="240" w:lineRule="auto"/>
        <w:ind w:left="3"/>
        <w:rPr>
          <w:color w:val="000000"/>
        </w:rPr>
      </w:pPr>
      <w:r>
        <w:rPr>
          <w:color w:val="000000"/>
        </w:rPr>
        <w:t xml:space="preserve">Agency will track and maintain maintenance record and safety inspections:  </w:t>
      </w:r>
    </w:p>
    <w:p w14:paraId="000000A5" w14:textId="77777777" w:rsidR="005F2695" w:rsidRDefault="00102417">
      <w:pPr>
        <w:widowControl w:val="0"/>
        <w:pBdr>
          <w:top w:val="nil"/>
          <w:left w:val="nil"/>
          <w:bottom w:val="nil"/>
          <w:right w:val="nil"/>
          <w:between w:val="nil"/>
        </w:pBdr>
        <w:spacing w:before="194" w:line="240" w:lineRule="auto"/>
        <w:ind w:left="378"/>
        <w:rPr>
          <w:color w:val="000000"/>
        </w:rPr>
      </w:pPr>
      <w:r>
        <w:rPr>
          <w:color w:val="000000"/>
        </w:rPr>
        <w:t xml:space="preserve">1. Driver license / car insurance /registration are valid  </w:t>
      </w:r>
    </w:p>
    <w:p w14:paraId="000000A6" w14:textId="17507542" w:rsidR="005F2695" w:rsidRDefault="00102417">
      <w:pPr>
        <w:widowControl w:val="0"/>
        <w:pBdr>
          <w:top w:val="nil"/>
          <w:left w:val="nil"/>
          <w:bottom w:val="nil"/>
          <w:right w:val="nil"/>
          <w:between w:val="nil"/>
        </w:pBdr>
        <w:spacing w:before="33" w:line="261" w:lineRule="auto"/>
        <w:ind w:left="723" w:right="203" w:hanging="351"/>
        <w:rPr>
          <w:color w:val="000000"/>
        </w:rPr>
      </w:pPr>
      <w:r>
        <w:rPr>
          <w:color w:val="000000"/>
        </w:rPr>
        <w:t xml:space="preserve">2. Vehicle shall be maintained in a safe, working order, and be equipped with a working heating and A/C system </w:t>
      </w:r>
      <w:r w:rsidR="0096227C">
        <w:rPr>
          <w:color w:val="000000"/>
        </w:rPr>
        <w:t>and first</w:t>
      </w:r>
      <w:r>
        <w:rPr>
          <w:color w:val="000000"/>
        </w:rPr>
        <w:t xml:space="preserve"> aid kit  </w:t>
      </w:r>
    </w:p>
    <w:p w14:paraId="000000A7" w14:textId="77777777" w:rsidR="005F2695" w:rsidRDefault="00102417">
      <w:pPr>
        <w:widowControl w:val="0"/>
        <w:pBdr>
          <w:top w:val="nil"/>
          <w:left w:val="nil"/>
          <w:bottom w:val="nil"/>
          <w:right w:val="nil"/>
          <w:between w:val="nil"/>
        </w:pBdr>
        <w:spacing w:before="174" w:line="240" w:lineRule="auto"/>
        <w:ind w:left="363"/>
        <w:rPr>
          <w:color w:val="000000"/>
        </w:rPr>
      </w:pPr>
      <w:r>
        <w:rPr>
          <w:color w:val="000000"/>
        </w:rPr>
        <w:t xml:space="preserve">Agency will ensure enough staff is provided for the health and safety of all </w:t>
      </w:r>
      <w:r>
        <w:t>members</w:t>
      </w:r>
      <w:r>
        <w:rPr>
          <w:color w:val="000000"/>
        </w:rPr>
        <w:t xml:space="preserve"> being transported.  </w:t>
      </w:r>
    </w:p>
    <w:p w14:paraId="000000A8" w14:textId="260CCFD8" w:rsidR="005F2695" w:rsidRDefault="00102417">
      <w:pPr>
        <w:widowControl w:val="0"/>
        <w:pBdr>
          <w:top w:val="nil"/>
          <w:left w:val="nil"/>
          <w:bottom w:val="nil"/>
          <w:right w:val="nil"/>
          <w:between w:val="nil"/>
        </w:pBdr>
        <w:spacing w:before="191" w:line="263" w:lineRule="auto"/>
        <w:ind w:left="10" w:right="390" w:firstLine="8"/>
        <w:rPr>
          <w:color w:val="000000"/>
        </w:rPr>
      </w:pPr>
      <w:r>
        <w:rPr>
          <w:color w:val="000000"/>
        </w:rPr>
        <w:t xml:space="preserve">If you are transporting members in a </w:t>
      </w:r>
      <w:r w:rsidR="0096227C">
        <w:rPr>
          <w:color w:val="000000"/>
        </w:rPr>
        <w:t>wheelchair,</w:t>
      </w:r>
      <w:r>
        <w:rPr>
          <w:color w:val="000000"/>
        </w:rPr>
        <w:t xml:space="preserve"> it must be equipped with floor mounted seat belts and wheelchair </w:t>
      </w:r>
      <w:r w:rsidR="0096227C">
        <w:rPr>
          <w:color w:val="000000"/>
        </w:rPr>
        <w:t>lock down</w:t>
      </w:r>
      <w:r>
        <w:rPr>
          <w:color w:val="000000"/>
        </w:rPr>
        <w:t xml:space="preserve"> or comparable safety equipment.  </w:t>
      </w:r>
    </w:p>
    <w:p w14:paraId="000000A9" w14:textId="77777777" w:rsidR="005F2695" w:rsidRDefault="00102417">
      <w:pPr>
        <w:widowControl w:val="0"/>
        <w:pBdr>
          <w:top w:val="nil"/>
          <w:left w:val="nil"/>
          <w:bottom w:val="nil"/>
          <w:right w:val="nil"/>
          <w:between w:val="nil"/>
        </w:pBdr>
        <w:spacing w:before="170" w:line="240" w:lineRule="auto"/>
        <w:ind w:left="15"/>
        <w:rPr>
          <w:b/>
          <w:color w:val="000000"/>
        </w:rPr>
      </w:pPr>
      <w:r>
        <w:rPr>
          <w:b/>
          <w:i/>
          <w:color w:val="000000"/>
          <w:u w:val="single"/>
        </w:rPr>
        <w:t>Professionalism</w:t>
      </w:r>
      <w:r>
        <w:rPr>
          <w:b/>
          <w:color w:val="000000"/>
          <w:u w:val="single"/>
        </w:rPr>
        <w:t xml:space="preserve"> </w:t>
      </w:r>
      <w:r>
        <w:rPr>
          <w:b/>
          <w:color w:val="000000"/>
        </w:rPr>
        <w:t xml:space="preserve"> </w:t>
      </w:r>
    </w:p>
    <w:p w14:paraId="000000AA" w14:textId="0FD85CAF" w:rsidR="005F2695" w:rsidRDefault="00102417">
      <w:pPr>
        <w:widowControl w:val="0"/>
        <w:pBdr>
          <w:top w:val="nil"/>
          <w:left w:val="nil"/>
          <w:bottom w:val="nil"/>
          <w:right w:val="nil"/>
          <w:between w:val="nil"/>
        </w:pBdr>
        <w:spacing w:before="194" w:line="262" w:lineRule="auto"/>
        <w:ind w:left="14" w:right="186" w:hanging="11"/>
        <w:rPr>
          <w:color w:val="000000"/>
        </w:rPr>
      </w:pPr>
      <w:r>
        <w:rPr>
          <w:color w:val="000000"/>
        </w:rPr>
        <w:t xml:space="preserve">You are hired to provide a very important service to vulnerable </w:t>
      </w:r>
      <w:r>
        <w:t>people</w:t>
      </w:r>
      <w:r>
        <w:rPr>
          <w:color w:val="000000"/>
        </w:rPr>
        <w:t xml:space="preserve">. Your </w:t>
      </w:r>
      <w:r>
        <w:t>members</w:t>
      </w:r>
      <w:r>
        <w:rPr>
          <w:color w:val="000000"/>
        </w:rPr>
        <w:t xml:space="preserve"> and family look to you for </w:t>
      </w:r>
      <w:r w:rsidR="0096227C">
        <w:rPr>
          <w:color w:val="000000"/>
        </w:rPr>
        <w:t>guidance, leadership</w:t>
      </w:r>
      <w:r>
        <w:rPr>
          <w:color w:val="000000"/>
        </w:rPr>
        <w:t xml:space="preserve"> and expertise. You are always required to behave in a professional manner and have a good attitude. </w:t>
      </w:r>
      <w:r w:rsidR="0096227C">
        <w:rPr>
          <w:color w:val="000000"/>
        </w:rPr>
        <w:t>This includes</w:t>
      </w:r>
      <w:r>
        <w:rPr>
          <w:color w:val="000000"/>
        </w:rPr>
        <w:t xml:space="preserve"> your to</w:t>
      </w:r>
      <w:r>
        <w:rPr>
          <w:color w:val="000000"/>
        </w:rPr>
        <w:t xml:space="preserve">ne of voice, word choice, facial expression and posture. This includes not using cell phone while at work </w:t>
      </w:r>
    </w:p>
    <w:p w14:paraId="000000AB" w14:textId="3263943E" w:rsidR="005F2695" w:rsidRDefault="00102417">
      <w:pPr>
        <w:widowControl w:val="0"/>
        <w:pBdr>
          <w:top w:val="nil"/>
          <w:left w:val="nil"/>
          <w:bottom w:val="nil"/>
          <w:right w:val="nil"/>
          <w:between w:val="nil"/>
        </w:pBdr>
        <w:spacing w:before="191" w:line="240" w:lineRule="auto"/>
        <w:ind w:left="2"/>
        <w:rPr>
          <w:b/>
          <w:color w:val="000000"/>
        </w:rPr>
      </w:pPr>
      <w:r>
        <w:rPr>
          <w:b/>
          <w:i/>
          <w:color w:val="000000"/>
          <w:u w:val="single"/>
        </w:rPr>
        <w:t xml:space="preserve">Visitor Policy </w:t>
      </w:r>
      <w:r w:rsidR="0096227C">
        <w:rPr>
          <w:b/>
          <w:i/>
          <w:color w:val="000000"/>
          <w:u w:val="single"/>
        </w:rPr>
        <w:t>for</w:t>
      </w:r>
      <w:r>
        <w:rPr>
          <w:b/>
          <w:i/>
          <w:color w:val="000000"/>
          <w:u w:val="single"/>
        </w:rPr>
        <w:t xml:space="preserve"> Staff</w:t>
      </w:r>
      <w:r>
        <w:rPr>
          <w:b/>
          <w:color w:val="000000"/>
          <w:u w:val="single"/>
        </w:rPr>
        <w:t xml:space="preserve"> </w:t>
      </w:r>
      <w:r>
        <w:rPr>
          <w:b/>
          <w:color w:val="000000"/>
        </w:rPr>
        <w:t xml:space="preserve"> </w:t>
      </w:r>
    </w:p>
    <w:p w14:paraId="000000AC" w14:textId="4CA1ED7C" w:rsidR="005F2695" w:rsidRDefault="00102417">
      <w:pPr>
        <w:widowControl w:val="0"/>
        <w:pBdr>
          <w:top w:val="nil"/>
          <w:left w:val="nil"/>
          <w:bottom w:val="nil"/>
          <w:right w:val="nil"/>
          <w:between w:val="nil"/>
        </w:pBdr>
        <w:spacing w:before="194" w:line="261" w:lineRule="auto"/>
        <w:ind w:left="14" w:right="721" w:hanging="11"/>
        <w:rPr>
          <w:color w:val="000000"/>
        </w:rPr>
      </w:pPr>
      <w:r>
        <w:rPr>
          <w:color w:val="000000"/>
        </w:rPr>
        <w:t xml:space="preserve">You are not to bring other people to work with you (no children, husband or family member). Exceptions must be </w:t>
      </w:r>
      <w:r w:rsidR="0096227C">
        <w:rPr>
          <w:color w:val="000000"/>
        </w:rPr>
        <w:t>at invitation</w:t>
      </w:r>
      <w:r>
        <w:rPr>
          <w:color w:val="000000"/>
        </w:rPr>
        <w:t xml:space="preserve"> of member, family and </w:t>
      </w:r>
      <w:r w:rsidR="0096227C">
        <w:t>pre-approved</w:t>
      </w:r>
      <w:r>
        <w:rPr>
          <w:color w:val="000000"/>
        </w:rPr>
        <w:t xml:space="preserve"> by your supervisor  </w:t>
      </w:r>
    </w:p>
    <w:p w14:paraId="000000AD" w14:textId="77777777" w:rsidR="005F2695" w:rsidRDefault="00102417">
      <w:pPr>
        <w:widowControl w:val="0"/>
        <w:pBdr>
          <w:top w:val="nil"/>
          <w:left w:val="nil"/>
          <w:bottom w:val="nil"/>
          <w:right w:val="nil"/>
          <w:between w:val="nil"/>
        </w:pBdr>
        <w:spacing w:before="174" w:line="240" w:lineRule="auto"/>
        <w:ind w:left="6"/>
        <w:rPr>
          <w:b/>
          <w:i/>
          <w:color w:val="000000"/>
        </w:rPr>
      </w:pPr>
      <w:r>
        <w:rPr>
          <w:b/>
          <w:i/>
          <w:color w:val="000000"/>
          <w:u w:val="single"/>
        </w:rPr>
        <w:t xml:space="preserve">Sibling /Non- Division eligible others (Ratio) </w:t>
      </w:r>
      <w:r>
        <w:rPr>
          <w:b/>
          <w:i/>
          <w:color w:val="000000"/>
        </w:rPr>
        <w:t xml:space="preserve"> </w:t>
      </w:r>
    </w:p>
    <w:p w14:paraId="000000AE" w14:textId="28A2914E" w:rsidR="005F2695" w:rsidRDefault="00102417">
      <w:pPr>
        <w:widowControl w:val="0"/>
        <w:pBdr>
          <w:top w:val="nil"/>
          <w:left w:val="nil"/>
          <w:bottom w:val="nil"/>
          <w:right w:val="nil"/>
          <w:between w:val="nil"/>
        </w:pBdr>
        <w:spacing w:before="191" w:line="263" w:lineRule="auto"/>
        <w:ind w:left="14" w:right="529" w:firstLine="4"/>
        <w:rPr>
          <w:color w:val="000000"/>
        </w:rPr>
      </w:pPr>
      <w:r>
        <w:t>Employees</w:t>
      </w:r>
      <w:r>
        <w:rPr>
          <w:color w:val="000000"/>
        </w:rPr>
        <w:t xml:space="preserve"> cannot provide care for other non DDD individuals at the same time they are providing services for the </w:t>
      </w:r>
      <w:r w:rsidR="0096227C">
        <w:rPr>
          <w:color w:val="000000"/>
        </w:rPr>
        <w:t>DDD individuals</w:t>
      </w:r>
      <w:r>
        <w:rPr>
          <w:color w:val="000000"/>
        </w:rPr>
        <w:t xml:space="preserve">. Agency will </w:t>
      </w:r>
      <w:r>
        <w:t>pay a 1</w:t>
      </w:r>
      <w:r>
        <w:rPr>
          <w:color w:val="000000"/>
        </w:rPr>
        <w:t xml:space="preserve">:1 ratio for that member only when you are providing any services.  </w:t>
      </w:r>
    </w:p>
    <w:p w14:paraId="000000AF" w14:textId="77777777" w:rsidR="005F2695" w:rsidRDefault="00102417">
      <w:pPr>
        <w:widowControl w:val="0"/>
        <w:pBdr>
          <w:top w:val="nil"/>
          <w:left w:val="nil"/>
          <w:bottom w:val="nil"/>
          <w:right w:val="nil"/>
          <w:between w:val="nil"/>
        </w:pBdr>
        <w:spacing w:before="170" w:line="240" w:lineRule="auto"/>
        <w:ind w:left="7"/>
        <w:rPr>
          <w:b/>
          <w:i/>
          <w:color w:val="000000"/>
        </w:rPr>
      </w:pPr>
      <w:r>
        <w:rPr>
          <w:b/>
          <w:i/>
          <w:color w:val="000000"/>
          <w:u w:val="single"/>
        </w:rPr>
        <w:t xml:space="preserve">Grievance/Complaint </w:t>
      </w:r>
      <w:r>
        <w:rPr>
          <w:b/>
          <w:i/>
          <w:color w:val="000000"/>
        </w:rPr>
        <w:t xml:space="preserve"> </w:t>
      </w:r>
    </w:p>
    <w:p w14:paraId="000000B0" w14:textId="77777777" w:rsidR="005F2695" w:rsidRDefault="00102417">
      <w:pPr>
        <w:widowControl w:val="0"/>
        <w:pBdr>
          <w:top w:val="nil"/>
          <w:left w:val="nil"/>
          <w:bottom w:val="nil"/>
          <w:right w:val="nil"/>
          <w:between w:val="nil"/>
        </w:pBdr>
        <w:spacing w:before="194" w:line="240" w:lineRule="auto"/>
        <w:ind w:left="7"/>
        <w:rPr>
          <w:color w:val="000000"/>
        </w:rPr>
      </w:pPr>
      <w:r>
        <w:rPr>
          <w:color w:val="000000"/>
        </w:rPr>
        <w:t xml:space="preserve">Step 1 Discuss Complaint with Immediate Supervisor.  </w:t>
      </w:r>
    </w:p>
    <w:p w14:paraId="000000B1" w14:textId="77777777" w:rsidR="005F2695" w:rsidRDefault="00102417">
      <w:pPr>
        <w:widowControl w:val="0"/>
        <w:pBdr>
          <w:top w:val="nil"/>
          <w:left w:val="nil"/>
          <w:bottom w:val="nil"/>
          <w:right w:val="nil"/>
          <w:between w:val="nil"/>
        </w:pBdr>
        <w:spacing w:before="191" w:line="240" w:lineRule="auto"/>
        <w:ind w:left="7"/>
        <w:rPr>
          <w:color w:val="000000"/>
        </w:rPr>
      </w:pPr>
      <w:r>
        <w:rPr>
          <w:color w:val="000000"/>
        </w:rPr>
        <w:t xml:space="preserve">Step 2 Prepare and Submit Complaint Procedure Form to Director for Review  </w:t>
      </w:r>
    </w:p>
    <w:p w14:paraId="000000B2" w14:textId="2FD1F18F" w:rsidR="005F2695" w:rsidRDefault="00102417">
      <w:pPr>
        <w:widowControl w:val="0"/>
        <w:pBdr>
          <w:top w:val="nil"/>
          <w:left w:val="nil"/>
          <w:bottom w:val="nil"/>
          <w:right w:val="nil"/>
          <w:between w:val="nil"/>
        </w:pBdr>
        <w:spacing w:before="194" w:line="261" w:lineRule="auto"/>
        <w:ind w:left="9" w:right="477" w:hanging="1"/>
        <w:rPr>
          <w:color w:val="000000"/>
        </w:rPr>
      </w:pPr>
      <w:r>
        <w:rPr>
          <w:color w:val="000000"/>
        </w:rPr>
        <w:t xml:space="preserve">Step 3 Submit Complaint Procedure Form to Owner for final Review then owner will address member/family </w:t>
      </w:r>
      <w:r w:rsidR="0096227C">
        <w:rPr>
          <w:color w:val="000000"/>
        </w:rPr>
        <w:t>member concerns</w:t>
      </w:r>
      <w:r>
        <w:rPr>
          <w:color w:val="000000"/>
        </w:rPr>
        <w:t xml:space="preserve">  </w:t>
      </w:r>
    </w:p>
    <w:p w14:paraId="000000B3" w14:textId="66EC1B0D" w:rsidR="005F2695" w:rsidRDefault="00102417">
      <w:pPr>
        <w:widowControl w:val="0"/>
        <w:pBdr>
          <w:top w:val="nil"/>
          <w:left w:val="nil"/>
          <w:bottom w:val="nil"/>
          <w:right w:val="nil"/>
          <w:between w:val="nil"/>
        </w:pBdr>
        <w:spacing w:before="174" w:line="261" w:lineRule="auto"/>
        <w:ind w:left="9" w:right="465" w:hanging="1"/>
        <w:rPr>
          <w:color w:val="000000"/>
        </w:rPr>
      </w:pPr>
      <w:r>
        <w:rPr>
          <w:color w:val="000000"/>
        </w:rPr>
        <w:t xml:space="preserve">Step 4 Owner will set up a meeting </w:t>
      </w:r>
      <w:r>
        <w:t>with a member</w:t>
      </w:r>
      <w:r>
        <w:rPr>
          <w:color w:val="000000"/>
        </w:rPr>
        <w:t xml:space="preserve">/ family member and case worker to address finding and outcome </w:t>
      </w:r>
      <w:r w:rsidR="0096227C">
        <w:rPr>
          <w:color w:val="000000"/>
        </w:rPr>
        <w:t>of complaint</w:t>
      </w:r>
      <w:r>
        <w:rPr>
          <w:color w:val="000000"/>
        </w:rPr>
        <w:t xml:space="preserve"> and grievance filed.  </w:t>
      </w:r>
    </w:p>
    <w:p w14:paraId="000000B4" w14:textId="77777777" w:rsidR="005F2695" w:rsidRDefault="00102417">
      <w:pPr>
        <w:widowControl w:val="0"/>
        <w:pBdr>
          <w:top w:val="nil"/>
          <w:left w:val="nil"/>
          <w:bottom w:val="nil"/>
          <w:right w:val="nil"/>
          <w:between w:val="nil"/>
        </w:pBdr>
        <w:spacing w:before="174" w:line="240" w:lineRule="auto"/>
        <w:ind w:left="3"/>
        <w:rPr>
          <w:color w:val="000000"/>
        </w:rPr>
      </w:pPr>
      <w:r>
        <w:rPr>
          <w:color w:val="000000"/>
        </w:rPr>
        <w:t xml:space="preserve">All grievance / complaint will be handled within 30days  </w:t>
      </w:r>
    </w:p>
    <w:p w14:paraId="000000B5" w14:textId="6BC9338B" w:rsidR="005F2695" w:rsidRDefault="00102417">
      <w:pPr>
        <w:widowControl w:val="0"/>
        <w:pBdr>
          <w:top w:val="nil"/>
          <w:left w:val="nil"/>
          <w:bottom w:val="nil"/>
          <w:right w:val="nil"/>
          <w:between w:val="nil"/>
        </w:pBdr>
        <w:spacing w:before="191" w:line="263" w:lineRule="auto"/>
        <w:ind w:left="9" w:right="673" w:firstLine="8"/>
      </w:pPr>
      <w:r>
        <w:rPr>
          <w:color w:val="000000"/>
        </w:rPr>
        <w:t>If no informal resolution to the problem is possib</w:t>
      </w:r>
      <w:r>
        <w:rPr>
          <w:color w:val="000000"/>
        </w:rPr>
        <w:t xml:space="preserve">le members/ family </w:t>
      </w:r>
      <w:r>
        <w:t>members</w:t>
      </w:r>
      <w:r>
        <w:rPr>
          <w:color w:val="000000"/>
        </w:rPr>
        <w:t xml:space="preserve"> can file complaints/grievances </w:t>
      </w:r>
      <w:r w:rsidR="0096227C">
        <w:rPr>
          <w:color w:val="000000"/>
        </w:rPr>
        <w:t>outside agencies</w:t>
      </w:r>
      <w:r>
        <w:rPr>
          <w:color w:val="000000"/>
        </w:rPr>
        <w:t xml:space="preserve"> of choice.  </w:t>
      </w:r>
    </w:p>
    <w:p w14:paraId="000000B6" w14:textId="77777777" w:rsidR="005F2695" w:rsidRDefault="00102417">
      <w:pPr>
        <w:widowControl w:val="0"/>
        <w:pBdr>
          <w:top w:val="nil"/>
          <w:left w:val="nil"/>
          <w:bottom w:val="nil"/>
          <w:right w:val="nil"/>
          <w:between w:val="nil"/>
        </w:pBdr>
        <w:spacing w:before="191" w:line="263" w:lineRule="auto"/>
        <w:ind w:left="9" w:right="673" w:firstLine="8"/>
        <w:rPr>
          <w:b/>
          <w:i/>
        </w:rPr>
      </w:pPr>
      <w:r>
        <w:rPr>
          <w:b/>
          <w:i/>
          <w:color w:val="000000"/>
          <w:u w:val="single"/>
        </w:rPr>
        <w:t xml:space="preserve">Sick time/vacation </w:t>
      </w:r>
      <w:r>
        <w:rPr>
          <w:b/>
          <w:i/>
          <w:color w:val="000000"/>
        </w:rPr>
        <w:t xml:space="preserve"> </w:t>
      </w:r>
    </w:p>
    <w:p w14:paraId="288F28F9" w14:textId="4CEF5CA3" w:rsidR="008B37B7" w:rsidRPr="008B37B7" w:rsidRDefault="008B37B7" w:rsidP="008B37B7">
      <w:pPr>
        <w:widowControl w:val="0"/>
        <w:pBdr>
          <w:top w:val="nil"/>
          <w:left w:val="nil"/>
          <w:bottom w:val="nil"/>
          <w:right w:val="nil"/>
          <w:between w:val="nil"/>
        </w:pBdr>
        <w:spacing w:before="102" w:line="326" w:lineRule="auto"/>
        <w:ind w:right="239"/>
        <w:rPr>
          <w:b/>
        </w:rPr>
      </w:pPr>
      <w:r>
        <w:rPr>
          <w:b/>
        </w:rPr>
        <w:lastRenderedPageBreak/>
        <w:t>Page 6</w:t>
      </w:r>
    </w:p>
    <w:p w14:paraId="000000B7" w14:textId="49930762" w:rsidR="005F2695" w:rsidRDefault="00102417">
      <w:pPr>
        <w:widowControl w:val="0"/>
        <w:pBdr>
          <w:top w:val="nil"/>
          <w:left w:val="nil"/>
          <w:bottom w:val="nil"/>
          <w:right w:val="nil"/>
          <w:between w:val="nil"/>
        </w:pBdr>
        <w:spacing w:before="191" w:line="263" w:lineRule="auto"/>
        <w:ind w:left="9" w:right="673" w:firstLine="8"/>
        <w:rPr>
          <w:color w:val="000000"/>
        </w:rPr>
      </w:pPr>
      <w:r>
        <w:rPr>
          <w:color w:val="000000"/>
          <w:sz w:val="19"/>
          <w:szCs w:val="19"/>
        </w:rPr>
        <w:t xml:space="preserve"> </w:t>
      </w:r>
      <w:r>
        <w:rPr>
          <w:color w:val="000000"/>
        </w:rPr>
        <w:t xml:space="preserve">Employees accrue 1 hour of paid sick time for every 30 hours worked.  </w:t>
      </w:r>
    </w:p>
    <w:p w14:paraId="000000B8" w14:textId="77777777" w:rsidR="005F2695" w:rsidRDefault="00102417">
      <w:pPr>
        <w:widowControl w:val="0"/>
        <w:pBdr>
          <w:top w:val="nil"/>
          <w:left w:val="nil"/>
          <w:bottom w:val="nil"/>
          <w:right w:val="nil"/>
          <w:between w:val="nil"/>
        </w:pBdr>
        <w:spacing w:before="102" w:line="326" w:lineRule="auto"/>
        <w:ind w:right="239"/>
      </w:pPr>
      <w:r>
        <w:rPr>
          <w:color w:val="000000"/>
          <w:sz w:val="19"/>
          <w:szCs w:val="19"/>
        </w:rPr>
        <w:t xml:space="preserve"> </w:t>
      </w:r>
      <w:r>
        <w:rPr>
          <w:color w:val="000000"/>
        </w:rPr>
        <w:t xml:space="preserve">Employees may not use more than 40 hours of paid sick leave per year, unless the employer allows a higher limit.  </w:t>
      </w:r>
    </w:p>
    <w:p w14:paraId="000000BA" w14:textId="77777777" w:rsidR="005F2695" w:rsidRDefault="00102417">
      <w:pPr>
        <w:widowControl w:val="0"/>
        <w:pBdr>
          <w:top w:val="nil"/>
          <w:left w:val="nil"/>
          <w:bottom w:val="nil"/>
          <w:right w:val="nil"/>
          <w:between w:val="nil"/>
        </w:pBdr>
        <w:spacing w:before="102" w:line="326" w:lineRule="auto"/>
        <w:ind w:right="239"/>
        <w:rPr>
          <w:color w:val="000000"/>
        </w:rPr>
      </w:pPr>
      <w:r>
        <w:rPr>
          <w:color w:val="000000"/>
          <w:sz w:val="19"/>
          <w:szCs w:val="19"/>
        </w:rPr>
        <w:t xml:space="preserve"> </w:t>
      </w:r>
      <w:r>
        <w:rPr>
          <w:color w:val="000000"/>
        </w:rPr>
        <w:t xml:space="preserve">All employees must wait 90 </w:t>
      </w:r>
      <w:r>
        <w:rPr>
          <w:color w:val="000000"/>
          <w:highlight w:val="white"/>
        </w:rPr>
        <w:t xml:space="preserve">days after their date of hire before using it. </w:t>
      </w:r>
      <w:r>
        <w:rPr>
          <w:color w:val="000000"/>
        </w:rPr>
        <w:t xml:space="preserve"> </w:t>
      </w:r>
    </w:p>
    <w:p w14:paraId="000000BB" w14:textId="77777777" w:rsidR="005F2695" w:rsidRDefault="00102417">
      <w:pPr>
        <w:widowControl w:val="0"/>
        <w:pBdr>
          <w:top w:val="nil"/>
          <w:left w:val="nil"/>
          <w:bottom w:val="nil"/>
          <w:right w:val="nil"/>
          <w:between w:val="nil"/>
        </w:pBdr>
        <w:spacing w:before="114" w:line="240" w:lineRule="auto"/>
        <w:ind w:left="15"/>
        <w:rPr>
          <w:b/>
          <w:i/>
          <w:color w:val="000000"/>
        </w:rPr>
      </w:pPr>
      <w:r>
        <w:rPr>
          <w:b/>
          <w:i/>
          <w:color w:val="000000"/>
          <w:u w:val="single"/>
        </w:rPr>
        <w:t xml:space="preserve">Harassment </w:t>
      </w:r>
      <w:r>
        <w:rPr>
          <w:b/>
          <w:i/>
          <w:color w:val="000000"/>
        </w:rPr>
        <w:t xml:space="preserve"> </w:t>
      </w:r>
    </w:p>
    <w:p w14:paraId="000000BC" w14:textId="6E8BBF06" w:rsidR="005F2695" w:rsidRDefault="00102417">
      <w:pPr>
        <w:widowControl w:val="0"/>
        <w:pBdr>
          <w:top w:val="nil"/>
          <w:left w:val="nil"/>
          <w:bottom w:val="nil"/>
          <w:right w:val="nil"/>
          <w:between w:val="nil"/>
        </w:pBdr>
        <w:spacing w:before="191" w:line="263" w:lineRule="auto"/>
        <w:ind w:left="3" w:right="33"/>
      </w:pPr>
      <w:r>
        <w:rPr>
          <w:color w:val="000000"/>
        </w:rPr>
        <w:t xml:space="preserve">All forms of harassment are forbidden. This includes, but is not limited to, conduct that demeanor or belittles any </w:t>
      </w:r>
      <w:r w:rsidR="0096227C">
        <w:rPr>
          <w:color w:val="000000"/>
        </w:rPr>
        <w:t>individual based</w:t>
      </w:r>
      <w:r>
        <w:rPr>
          <w:color w:val="000000"/>
        </w:rPr>
        <w:t xml:space="preserve"> on race, religion, national origin, sexual preference, age, disability, or gender </w:t>
      </w:r>
      <w:r>
        <w:t>that</w:t>
      </w:r>
      <w:r>
        <w:rPr>
          <w:color w:val="000000"/>
        </w:rPr>
        <w:t xml:space="preserve"> results in a hostile or </w:t>
      </w:r>
      <w:r w:rsidR="0096227C">
        <w:rPr>
          <w:color w:val="000000"/>
        </w:rPr>
        <w:t>offensive workplace</w:t>
      </w:r>
      <w:r>
        <w:rPr>
          <w:color w:val="000000"/>
        </w:rPr>
        <w:t xml:space="preserve">. You cannot harass members, member families, or co-workers. We also will not tolerate them harassing you. </w:t>
      </w:r>
      <w:r w:rsidR="0096227C">
        <w:rPr>
          <w:color w:val="000000"/>
        </w:rPr>
        <w:t>If you</w:t>
      </w:r>
      <w:r>
        <w:rPr>
          <w:color w:val="000000"/>
        </w:rPr>
        <w:t xml:space="preserve"> feel that you are being harassed, you are required to immediately notify your supervisor or another company </w:t>
      </w:r>
      <w:r w:rsidR="0096227C">
        <w:rPr>
          <w:color w:val="000000"/>
        </w:rPr>
        <w:t>official with</w:t>
      </w:r>
      <w:r>
        <w:rPr>
          <w:color w:val="000000"/>
        </w:rPr>
        <w:t xml:space="preserve"> whom you </w:t>
      </w:r>
      <w:r>
        <w:rPr>
          <w:color w:val="000000"/>
        </w:rPr>
        <w:t xml:space="preserve">feel comfortable. This would include any Program Supervisor, Area Supervisor, Human Resources, </w:t>
      </w:r>
      <w:r w:rsidR="0096227C">
        <w:rPr>
          <w:color w:val="000000"/>
        </w:rPr>
        <w:t>Director and</w:t>
      </w:r>
      <w:r>
        <w:rPr>
          <w:color w:val="000000"/>
        </w:rPr>
        <w:t xml:space="preserve">/CEO  </w:t>
      </w:r>
    </w:p>
    <w:p w14:paraId="000000BD" w14:textId="77777777" w:rsidR="005F2695" w:rsidRDefault="00102417">
      <w:pPr>
        <w:widowControl w:val="0"/>
        <w:pBdr>
          <w:top w:val="nil"/>
          <w:left w:val="nil"/>
          <w:bottom w:val="nil"/>
          <w:right w:val="nil"/>
          <w:between w:val="nil"/>
        </w:pBdr>
        <w:spacing w:before="191" w:line="263" w:lineRule="auto"/>
        <w:ind w:left="3" w:right="33"/>
        <w:rPr>
          <w:b/>
          <w:color w:val="000000"/>
        </w:rPr>
      </w:pPr>
      <w:r>
        <w:rPr>
          <w:b/>
          <w:i/>
          <w:color w:val="000000"/>
          <w:u w:val="single"/>
        </w:rPr>
        <w:t xml:space="preserve">Home Certification. </w:t>
      </w:r>
      <w:r>
        <w:rPr>
          <w:b/>
          <w:color w:val="000000"/>
        </w:rPr>
        <w:t xml:space="preserve"> </w:t>
      </w:r>
    </w:p>
    <w:p w14:paraId="000000BE" w14:textId="67B4D52B" w:rsidR="005F2695" w:rsidRDefault="00102417">
      <w:pPr>
        <w:widowControl w:val="0"/>
        <w:pBdr>
          <w:top w:val="nil"/>
          <w:left w:val="nil"/>
          <w:bottom w:val="nil"/>
          <w:right w:val="nil"/>
          <w:between w:val="nil"/>
        </w:pBdr>
        <w:spacing w:before="194" w:line="262" w:lineRule="auto"/>
        <w:ind w:left="3" w:right="288" w:firstLine="14"/>
        <w:rPr>
          <w:color w:val="000000"/>
        </w:rPr>
      </w:pPr>
      <w:r>
        <w:rPr>
          <w:color w:val="000000"/>
        </w:rPr>
        <w:t xml:space="preserve">Employee acknowledges that he/she is not allowed to provide any HCBS services whether attendant care, respite, </w:t>
      </w:r>
      <w:r w:rsidR="0096227C">
        <w:rPr>
          <w:color w:val="000000"/>
        </w:rPr>
        <w:t>or habilitation</w:t>
      </w:r>
      <w:r>
        <w:rPr>
          <w:color w:val="000000"/>
        </w:rPr>
        <w:t xml:space="preserve"> to Company clients in the home of the Employee unless said home has a current Certification as a Care </w:t>
      </w:r>
      <w:r w:rsidR="0096227C">
        <w:rPr>
          <w:color w:val="000000"/>
        </w:rPr>
        <w:t>or Respite</w:t>
      </w:r>
      <w:r>
        <w:rPr>
          <w:color w:val="000000"/>
        </w:rPr>
        <w:t xml:space="preserve"> Home. This inc</w:t>
      </w:r>
      <w:r>
        <w:rPr>
          <w:color w:val="000000"/>
        </w:rPr>
        <w:t xml:space="preserve">ludes Fire, Safety, and Health Inspections from the State of Arizona OLCR and that Employer has </w:t>
      </w:r>
      <w:r w:rsidR="0096227C">
        <w:rPr>
          <w:color w:val="000000"/>
        </w:rPr>
        <w:t>a current</w:t>
      </w:r>
      <w:r>
        <w:rPr>
          <w:color w:val="000000"/>
        </w:rPr>
        <w:t xml:space="preserve"> copy of said Certification on file. This also includes the requirement that all persons 18 years of age or </w:t>
      </w:r>
      <w:r>
        <w:t>older residing</w:t>
      </w:r>
      <w:r>
        <w:rPr>
          <w:color w:val="000000"/>
        </w:rPr>
        <w:t xml:space="preserve"> in the home have a current </w:t>
      </w:r>
      <w:r>
        <w:rPr>
          <w:color w:val="000000"/>
        </w:rPr>
        <w:t xml:space="preserve">Class One Fingerprint Card from the Arizona Department of Public Safety on file </w:t>
      </w:r>
      <w:r w:rsidR="0096227C">
        <w:rPr>
          <w:color w:val="000000"/>
        </w:rPr>
        <w:t>with the</w:t>
      </w:r>
      <w:r>
        <w:rPr>
          <w:color w:val="000000"/>
        </w:rPr>
        <w:t xml:space="preserve"> Employer.  </w:t>
      </w:r>
    </w:p>
    <w:p w14:paraId="000000BF" w14:textId="77777777" w:rsidR="005F2695" w:rsidRDefault="00102417">
      <w:pPr>
        <w:widowControl w:val="0"/>
        <w:pBdr>
          <w:top w:val="nil"/>
          <w:left w:val="nil"/>
          <w:bottom w:val="nil"/>
          <w:right w:val="nil"/>
          <w:between w:val="nil"/>
        </w:pBdr>
        <w:spacing w:before="173" w:line="240" w:lineRule="auto"/>
        <w:ind w:left="15"/>
        <w:rPr>
          <w:b/>
          <w:i/>
          <w:color w:val="000000"/>
        </w:rPr>
      </w:pPr>
      <w:r>
        <w:rPr>
          <w:b/>
          <w:i/>
          <w:color w:val="000000"/>
          <w:u w:val="single"/>
        </w:rPr>
        <w:t xml:space="preserve">Pool safety &amp; Swimming </w:t>
      </w:r>
    </w:p>
    <w:p w14:paraId="000000C0" w14:textId="04685E93" w:rsidR="005F2695" w:rsidRDefault="00102417">
      <w:pPr>
        <w:widowControl w:val="0"/>
        <w:pBdr>
          <w:top w:val="nil"/>
          <w:left w:val="nil"/>
          <w:bottom w:val="nil"/>
          <w:right w:val="nil"/>
          <w:between w:val="nil"/>
        </w:pBdr>
        <w:spacing w:before="191" w:line="262" w:lineRule="auto"/>
        <w:ind w:left="3" w:right="110" w:firstLine="14"/>
      </w:pPr>
      <w:r>
        <w:rPr>
          <w:color w:val="000000"/>
        </w:rPr>
        <w:t xml:space="preserve">Prior to consent and limitation of use or proximity to bodies of water by </w:t>
      </w:r>
      <w:r>
        <w:t>members</w:t>
      </w:r>
      <w:r>
        <w:rPr>
          <w:color w:val="000000"/>
        </w:rPr>
        <w:t xml:space="preserve">. If your home has a </w:t>
      </w:r>
      <w:r w:rsidR="008B37B7">
        <w:rPr>
          <w:color w:val="000000"/>
        </w:rPr>
        <w:t>pool,</w:t>
      </w:r>
      <w:r>
        <w:rPr>
          <w:color w:val="000000"/>
        </w:rPr>
        <w:t xml:space="preserve"> you must have </w:t>
      </w:r>
      <w:r w:rsidR="0096227C">
        <w:rPr>
          <w:color w:val="000000"/>
        </w:rPr>
        <w:t>a written</w:t>
      </w:r>
      <w:r>
        <w:rPr>
          <w:color w:val="000000"/>
        </w:rPr>
        <w:t xml:space="preserve"> permission (verbal permission is not accepted) from family /guardian for members to go swimming and </w:t>
      </w:r>
      <w:r w:rsidR="008B37B7">
        <w:rPr>
          <w:color w:val="000000"/>
        </w:rPr>
        <w:t>approval from</w:t>
      </w:r>
      <w:r>
        <w:rPr>
          <w:color w:val="000000"/>
        </w:rPr>
        <w:t xml:space="preserve"> supervisor. All members will never be left alone or with an unpaid staff. </w:t>
      </w:r>
      <w:r>
        <w:t>Staff responsible</w:t>
      </w:r>
      <w:r>
        <w:rPr>
          <w:color w:val="000000"/>
        </w:rPr>
        <w:t xml:space="preserve"> for supervision </w:t>
      </w:r>
      <w:r w:rsidR="008B37B7">
        <w:t>can</w:t>
      </w:r>
      <w:r>
        <w:t xml:space="preserve"> swim</w:t>
      </w:r>
      <w:r>
        <w:rPr>
          <w:color w:val="000000"/>
        </w:rPr>
        <w:t xml:space="preserve"> themselves.  </w:t>
      </w:r>
    </w:p>
    <w:p w14:paraId="000000C1" w14:textId="77777777" w:rsidR="005F2695" w:rsidRDefault="00102417">
      <w:pPr>
        <w:widowControl w:val="0"/>
        <w:pBdr>
          <w:top w:val="nil"/>
          <w:left w:val="nil"/>
          <w:bottom w:val="nil"/>
          <w:right w:val="nil"/>
          <w:between w:val="nil"/>
        </w:pBdr>
        <w:spacing w:before="191" w:line="262" w:lineRule="auto"/>
        <w:ind w:left="3" w:right="110" w:firstLine="14"/>
        <w:rPr>
          <w:b/>
          <w:i/>
          <w:color w:val="000000"/>
        </w:rPr>
      </w:pPr>
      <w:r>
        <w:rPr>
          <w:b/>
          <w:i/>
          <w:u w:val="single"/>
        </w:rPr>
        <w:t>HIPAA</w:t>
      </w:r>
      <w:r>
        <w:rPr>
          <w:b/>
          <w:i/>
          <w:color w:val="000000"/>
          <w:u w:val="single"/>
        </w:rPr>
        <w:t>/</w:t>
      </w:r>
      <w:r>
        <w:rPr>
          <w:b/>
          <w:i/>
          <w:u w:val="single"/>
        </w:rPr>
        <w:t>C</w:t>
      </w:r>
      <w:r>
        <w:rPr>
          <w:b/>
          <w:i/>
          <w:color w:val="000000"/>
          <w:u w:val="single"/>
        </w:rPr>
        <w:t xml:space="preserve">onfidentiality </w:t>
      </w:r>
      <w:r>
        <w:rPr>
          <w:b/>
          <w:i/>
          <w:color w:val="000000"/>
        </w:rPr>
        <w:t xml:space="preserve"> </w:t>
      </w:r>
    </w:p>
    <w:p w14:paraId="000000C2" w14:textId="271CB8B7" w:rsidR="005F2695" w:rsidRDefault="00102417">
      <w:pPr>
        <w:widowControl w:val="0"/>
        <w:pBdr>
          <w:top w:val="nil"/>
          <w:left w:val="nil"/>
          <w:bottom w:val="nil"/>
          <w:right w:val="nil"/>
          <w:between w:val="nil"/>
        </w:pBdr>
        <w:spacing w:before="194" w:line="262" w:lineRule="auto"/>
        <w:ind w:left="8" w:right="198" w:firstLine="9"/>
        <w:rPr>
          <w:color w:val="000000"/>
        </w:rPr>
      </w:pPr>
      <w:r>
        <w:rPr>
          <w:color w:val="000000"/>
        </w:rPr>
        <w:t>It is a violation of AOS policy and HIPAA rules to release and/or share ANY information regarding AOS members .This  includes, but is not limited to, sharing names, photos, etc. in any format ;spoken, written and/or electronic medium  (Facebook ,twitter et</w:t>
      </w:r>
      <w:r>
        <w:rPr>
          <w:color w:val="000000"/>
        </w:rPr>
        <w:t xml:space="preserve">c.).AOS employees ARE NOT permitted post photos ,names or even the fact that you work with a  person with a disability, video’s etc., on Facebook, Twitter, LinkedIn, or any other social media site. AOS employees </w:t>
      </w:r>
      <w:r w:rsidR="0096227C">
        <w:rPr>
          <w:color w:val="000000"/>
        </w:rPr>
        <w:t>ARE NOT</w:t>
      </w:r>
      <w:r>
        <w:rPr>
          <w:color w:val="000000"/>
        </w:rPr>
        <w:t xml:space="preserve"> permitted to share information rega</w:t>
      </w:r>
      <w:r>
        <w:rPr>
          <w:color w:val="000000"/>
        </w:rPr>
        <w:t xml:space="preserve">rding a member with anyone other than state personnel responsible for </w:t>
      </w:r>
      <w:r w:rsidR="0096227C">
        <w:rPr>
          <w:color w:val="000000"/>
        </w:rPr>
        <w:t>the member</w:t>
      </w:r>
      <w:r>
        <w:rPr>
          <w:color w:val="000000"/>
        </w:rPr>
        <w:t xml:space="preserve">, guardians or other staff when the information is needed by the other staff. This includes not mentioning </w:t>
      </w:r>
      <w:r w:rsidR="0096227C">
        <w:rPr>
          <w:color w:val="000000"/>
        </w:rPr>
        <w:t>names, characteristics</w:t>
      </w:r>
      <w:r>
        <w:rPr>
          <w:color w:val="000000"/>
        </w:rPr>
        <w:t>, address, where they live or any other ident</w:t>
      </w:r>
      <w:r>
        <w:rPr>
          <w:color w:val="000000"/>
        </w:rPr>
        <w:t xml:space="preserve">ifiable information. Such activities are </w:t>
      </w:r>
      <w:r>
        <w:t>reasons</w:t>
      </w:r>
      <w:r>
        <w:rPr>
          <w:color w:val="000000"/>
        </w:rPr>
        <w:t xml:space="preserve"> for </w:t>
      </w:r>
      <w:r w:rsidR="0096227C">
        <w:rPr>
          <w:color w:val="000000"/>
        </w:rPr>
        <w:t>immediate separation</w:t>
      </w:r>
      <w:r>
        <w:rPr>
          <w:color w:val="000000"/>
        </w:rPr>
        <w:t xml:space="preserve"> of employment, </w:t>
      </w:r>
      <w:r>
        <w:t>guardians</w:t>
      </w:r>
      <w:r>
        <w:rPr>
          <w:color w:val="000000"/>
        </w:rPr>
        <w:t xml:space="preserve"> will be notified asap, and incident </w:t>
      </w:r>
      <w:r>
        <w:t>reports</w:t>
      </w:r>
      <w:r>
        <w:rPr>
          <w:color w:val="000000"/>
        </w:rPr>
        <w:t xml:space="preserve"> will be submitted </w:t>
      </w:r>
      <w:r>
        <w:t>to the Division</w:t>
      </w:r>
      <w:r>
        <w:rPr>
          <w:color w:val="000000"/>
        </w:rPr>
        <w:t xml:space="preserve">.  </w:t>
      </w:r>
    </w:p>
    <w:p w14:paraId="000000C3" w14:textId="2321715F" w:rsidR="005F2695" w:rsidRDefault="00102417">
      <w:pPr>
        <w:widowControl w:val="0"/>
        <w:pBdr>
          <w:top w:val="nil"/>
          <w:left w:val="nil"/>
          <w:bottom w:val="nil"/>
          <w:right w:val="nil"/>
          <w:between w:val="nil"/>
        </w:pBdr>
        <w:spacing w:before="170" w:line="263" w:lineRule="auto"/>
        <w:ind w:left="16" w:right="210" w:hanging="12"/>
        <w:rPr>
          <w:color w:val="000000"/>
        </w:rPr>
      </w:pPr>
      <w:r>
        <w:rPr>
          <w:color w:val="000000"/>
        </w:rPr>
        <w:t xml:space="preserve">All member’s files will be </w:t>
      </w:r>
      <w:r>
        <w:t>locked</w:t>
      </w:r>
      <w:r>
        <w:rPr>
          <w:color w:val="000000"/>
        </w:rPr>
        <w:t xml:space="preserve"> in a secured location at AOS. Per HIPAA/ </w:t>
      </w:r>
      <w:r>
        <w:t>Confidentiality</w:t>
      </w:r>
      <w:r>
        <w:rPr>
          <w:color w:val="000000"/>
        </w:rPr>
        <w:t xml:space="preserve"> AOS will safeguard by shredding </w:t>
      </w:r>
      <w:r w:rsidR="0096227C">
        <w:rPr>
          <w:color w:val="000000"/>
        </w:rPr>
        <w:t>any papers</w:t>
      </w:r>
      <w:r>
        <w:rPr>
          <w:color w:val="000000"/>
        </w:rPr>
        <w:t xml:space="preserve"> with member’s health files and identifiable information.  </w:t>
      </w:r>
    </w:p>
    <w:p w14:paraId="000000C4" w14:textId="77777777" w:rsidR="005F2695" w:rsidRDefault="00102417">
      <w:pPr>
        <w:widowControl w:val="0"/>
        <w:pBdr>
          <w:top w:val="nil"/>
          <w:left w:val="nil"/>
          <w:bottom w:val="nil"/>
          <w:right w:val="nil"/>
          <w:between w:val="nil"/>
        </w:pBdr>
        <w:spacing w:before="172" w:line="407" w:lineRule="auto"/>
        <w:ind w:left="8" w:right="1001" w:hanging="4"/>
        <w:rPr>
          <w:color w:val="000000"/>
        </w:rPr>
      </w:pPr>
      <w:r>
        <w:rPr>
          <w:color w:val="000000"/>
        </w:rPr>
        <w:t xml:space="preserve">AOS will not release any information about any member’s / staff /families without a release of </w:t>
      </w:r>
      <w:r>
        <w:rPr>
          <w:color w:val="000000"/>
        </w:rPr>
        <w:t xml:space="preserve">information form.  </w:t>
      </w:r>
    </w:p>
    <w:p w14:paraId="000000C5" w14:textId="77777777" w:rsidR="005F2695" w:rsidRDefault="00102417">
      <w:pPr>
        <w:widowControl w:val="0"/>
        <w:pBdr>
          <w:top w:val="nil"/>
          <w:left w:val="nil"/>
          <w:bottom w:val="nil"/>
          <w:right w:val="nil"/>
          <w:between w:val="nil"/>
        </w:pBdr>
        <w:spacing w:before="172" w:line="407" w:lineRule="auto"/>
        <w:ind w:left="8" w:right="1001" w:hanging="4"/>
        <w:rPr>
          <w:color w:val="000000"/>
        </w:rPr>
      </w:pPr>
      <w:r>
        <w:rPr>
          <w:b/>
          <w:color w:val="000000"/>
          <w:u w:val="single"/>
        </w:rPr>
        <w:t>Cultural Competency Plan</w:t>
      </w:r>
      <w:r>
        <w:rPr>
          <w:color w:val="000000"/>
          <w:u w:val="single"/>
        </w:rPr>
        <w:t xml:space="preserve"> </w:t>
      </w:r>
      <w:r>
        <w:rPr>
          <w:color w:val="000000"/>
        </w:rPr>
        <w:t xml:space="preserve"> </w:t>
      </w:r>
    </w:p>
    <w:p w14:paraId="000000C6" w14:textId="77777777" w:rsidR="005F2695" w:rsidRDefault="00102417">
      <w:pPr>
        <w:widowControl w:val="0"/>
        <w:pBdr>
          <w:top w:val="nil"/>
          <w:left w:val="nil"/>
          <w:bottom w:val="nil"/>
          <w:right w:val="nil"/>
          <w:between w:val="nil"/>
        </w:pBdr>
        <w:spacing w:before="40" w:line="240" w:lineRule="auto"/>
        <w:ind w:left="14"/>
        <w:rPr>
          <w:color w:val="000000"/>
          <w:sz w:val="17"/>
          <w:szCs w:val="17"/>
        </w:rPr>
      </w:pPr>
      <w:r>
        <w:rPr>
          <w:color w:val="000000"/>
          <w:sz w:val="17"/>
          <w:szCs w:val="17"/>
          <w:highlight w:val="white"/>
        </w:rPr>
        <w:t xml:space="preserve">Reference: Arizona </w:t>
      </w:r>
      <w:proofErr w:type="spellStart"/>
      <w:r>
        <w:rPr>
          <w:color w:val="000000"/>
          <w:sz w:val="17"/>
          <w:szCs w:val="17"/>
          <w:highlight w:val="white"/>
        </w:rPr>
        <w:t>Ohana</w:t>
      </w:r>
      <w:proofErr w:type="spellEnd"/>
      <w:r>
        <w:rPr>
          <w:color w:val="000000"/>
          <w:sz w:val="17"/>
          <w:szCs w:val="17"/>
          <w:highlight w:val="white"/>
        </w:rPr>
        <w:t xml:space="preserve"> Services Cultural Competency Plan </w:t>
      </w:r>
      <w:r>
        <w:rPr>
          <w:color w:val="000000"/>
          <w:sz w:val="17"/>
          <w:szCs w:val="17"/>
        </w:rPr>
        <w:t xml:space="preserve"> </w:t>
      </w:r>
    </w:p>
    <w:p w14:paraId="000000C7" w14:textId="77777777" w:rsidR="005F2695" w:rsidRDefault="00102417">
      <w:pPr>
        <w:widowControl w:val="0"/>
        <w:pBdr>
          <w:top w:val="nil"/>
          <w:left w:val="nil"/>
          <w:bottom w:val="nil"/>
          <w:right w:val="nil"/>
          <w:between w:val="nil"/>
        </w:pBdr>
        <w:spacing w:before="174" w:line="240" w:lineRule="auto"/>
        <w:ind w:left="16"/>
        <w:rPr>
          <w:color w:val="000000"/>
          <w:sz w:val="17"/>
          <w:szCs w:val="17"/>
        </w:rPr>
      </w:pPr>
      <w:r>
        <w:rPr>
          <w:color w:val="000000"/>
          <w:sz w:val="17"/>
          <w:szCs w:val="17"/>
          <w:highlight w:val="white"/>
        </w:rPr>
        <w:t xml:space="preserve">If you have any question/ complaints, please contact Owner or Director </w:t>
      </w:r>
      <w:r>
        <w:rPr>
          <w:color w:val="000000"/>
          <w:sz w:val="17"/>
          <w:szCs w:val="17"/>
        </w:rPr>
        <w:t xml:space="preserve"> </w:t>
      </w:r>
    </w:p>
    <w:p w14:paraId="000000CA" w14:textId="512F9342" w:rsidR="005F2695" w:rsidRDefault="00102417" w:rsidP="008B37B7">
      <w:pPr>
        <w:widowControl w:val="0"/>
        <w:pBdr>
          <w:top w:val="nil"/>
          <w:left w:val="nil"/>
          <w:bottom w:val="nil"/>
          <w:right w:val="nil"/>
          <w:between w:val="nil"/>
        </w:pBdr>
        <w:spacing w:before="172" w:line="240" w:lineRule="auto"/>
        <w:rPr>
          <w:b/>
        </w:rPr>
      </w:pPr>
      <w:r>
        <w:rPr>
          <w:b/>
        </w:rPr>
        <w:lastRenderedPageBreak/>
        <w:t>Page 7</w:t>
      </w:r>
    </w:p>
    <w:p w14:paraId="000000CB" w14:textId="77777777" w:rsidR="005F2695" w:rsidRDefault="00102417">
      <w:pPr>
        <w:widowControl w:val="0"/>
        <w:spacing w:before="172" w:line="240" w:lineRule="auto"/>
        <w:ind w:left="15"/>
        <w:rPr>
          <w:b/>
          <w:i/>
          <w:u w:val="single"/>
        </w:rPr>
      </w:pPr>
      <w:r>
        <w:rPr>
          <w:b/>
          <w:i/>
          <w:u w:val="single"/>
        </w:rPr>
        <w:t>Food in Members Home</w:t>
      </w:r>
    </w:p>
    <w:p w14:paraId="000000CC" w14:textId="77777777" w:rsidR="005F2695" w:rsidRDefault="00102417">
      <w:pPr>
        <w:widowControl w:val="0"/>
        <w:spacing w:before="172" w:line="240" w:lineRule="auto"/>
        <w:ind w:left="15"/>
      </w:pPr>
      <w:r>
        <w:t>Please ensure that you are bringing your own meals, snacks, and beverages when working within the homes of the families that we serve. If offered food and beverage for any reason, it is solemnly up to you to accept it. However, please do not seek to normal</w:t>
      </w:r>
      <w:r>
        <w:t>ize the action of ‘helping yourself’ to their own belongings. If we are notified for any reason that this becomes an issue, your immediate supervisor will address it accordingly. This could potentially lead to a write up, etc.</w:t>
      </w:r>
    </w:p>
    <w:p w14:paraId="000000CD" w14:textId="77777777" w:rsidR="005F2695" w:rsidRDefault="00102417">
      <w:pPr>
        <w:widowControl w:val="0"/>
        <w:pBdr>
          <w:top w:val="nil"/>
          <w:left w:val="nil"/>
          <w:bottom w:val="nil"/>
          <w:right w:val="nil"/>
          <w:between w:val="nil"/>
        </w:pBdr>
        <w:spacing w:before="172" w:line="240" w:lineRule="auto"/>
        <w:ind w:left="15"/>
        <w:rPr>
          <w:i/>
        </w:rPr>
      </w:pPr>
      <w:r>
        <w:rPr>
          <w:b/>
          <w:i/>
          <w:color w:val="000000"/>
          <w:u w:val="single"/>
        </w:rPr>
        <w:t xml:space="preserve">No borrowing </w:t>
      </w:r>
      <w:r>
        <w:rPr>
          <w:b/>
          <w:i/>
          <w:u w:val="single"/>
        </w:rPr>
        <w:t xml:space="preserve">or </w:t>
      </w:r>
      <w:r>
        <w:rPr>
          <w:b/>
          <w:i/>
          <w:color w:val="000000"/>
          <w:u w:val="single"/>
        </w:rPr>
        <w:t>Lending</w:t>
      </w:r>
      <w:r>
        <w:rPr>
          <w:i/>
          <w:color w:val="000000"/>
          <w:u w:val="single"/>
        </w:rPr>
        <w:t xml:space="preserve"> </w:t>
      </w:r>
      <w:r>
        <w:rPr>
          <w:i/>
          <w:color w:val="000000"/>
        </w:rPr>
        <w:t xml:space="preserve"> </w:t>
      </w:r>
    </w:p>
    <w:p w14:paraId="000000CE" w14:textId="3D8CDAE0" w:rsidR="005F2695" w:rsidRDefault="00102417">
      <w:pPr>
        <w:widowControl w:val="0"/>
        <w:pBdr>
          <w:top w:val="nil"/>
          <w:left w:val="nil"/>
          <w:bottom w:val="nil"/>
          <w:right w:val="nil"/>
          <w:between w:val="nil"/>
        </w:pBdr>
        <w:spacing w:before="172" w:line="240" w:lineRule="auto"/>
        <w:ind w:left="15"/>
      </w:pPr>
      <w:r>
        <w:rPr>
          <w:color w:val="000000"/>
        </w:rPr>
        <w:t xml:space="preserve"> Do</w:t>
      </w:r>
      <w:r>
        <w:rPr>
          <w:color w:val="000000"/>
        </w:rPr>
        <w:t xml:space="preserve"> not borrow from, nor lend money</w:t>
      </w:r>
      <w:r>
        <w:t>,</w:t>
      </w:r>
      <w:r>
        <w:rPr>
          <w:color w:val="000000"/>
        </w:rPr>
        <w:t xml:space="preserve"> or accept any gifts, and or property from a member</w:t>
      </w:r>
      <w:r>
        <w:t xml:space="preserve">, </w:t>
      </w:r>
      <w:r>
        <w:rPr>
          <w:color w:val="000000"/>
        </w:rPr>
        <w:t xml:space="preserve">their guardians or families. </w:t>
      </w:r>
      <w:r>
        <w:t>If for any reason we are made aware of belongings that have been len</w:t>
      </w:r>
      <w:r w:rsidR="0096227C">
        <w:t xml:space="preserve">t </w:t>
      </w:r>
      <w:r>
        <w:t>or gone missing within the family's home, we will complete a write up</w:t>
      </w:r>
      <w:r>
        <w:t xml:space="preserve"> which could lead to possible termination.</w:t>
      </w:r>
    </w:p>
    <w:p w14:paraId="000000CF" w14:textId="77777777" w:rsidR="005F2695" w:rsidRDefault="00102417">
      <w:pPr>
        <w:widowControl w:val="0"/>
        <w:pBdr>
          <w:top w:val="nil"/>
          <w:left w:val="nil"/>
          <w:bottom w:val="nil"/>
          <w:right w:val="nil"/>
          <w:between w:val="nil"/>
        </w:pBdr>
        <w:spacing w:before="172" w:line="240" w:lineRule="auto"/>
        <w:ind w:left="15"/>
        <w:rPr>
          <w:color w:val="2D323B"/>
        </w:rPr>
      </w:pPr>
      <w:r>
        <w:rPr>
          <w:b/>
          <w:color w:val="2D323B"/>
          <w:highlight w:val="white"/>
          <w:u w:val="single"/>
        </w:rPr>
        <w:t xml:space="preserve">Members Funds and Property </w:t>
      </w:r>
      <w:r>
        <w:rPr>
          <w:color w:val="2D323B"/>
        </w:rPr>
        <w:t xml:space="preserve"> </w:t>
      </w:r>
    </w:p>
    <w:p w14:paraId="000000D0" w14:textId="06A6CCD3" w:rsidR="005F2695" w:rsidRDefault="00102417">
      <w:pPr>
        <w:widowControl w:val="0"/>
        <w:spacing w:before="191" w:line="262" w:lineRule="auto"/>
        <w:ind w:left="3" w:right="13" w:firstLine="14"/>
      </w:pPr>
      <w:r>
        <w:t xml:space="preserve">Before a task can be performed, the provider must contact the agency and the agency will contact member/ family member to get </w:t>
      </w:r>
      <w:r w:rsidR="0096227C">
        <w:t>a written</w:t>
      </w:r>
      <w:r>
        <w:t xml:space="preserve"> or verbal agreement with member/ family member to purchase any items or manage any member's property/funds.  All staff </w:t>
      </w:r>
      <w:r>
        <w:t xml:space="preserve">must fill out a member spending ledger and turn it in monthly to the agency. Any misuse of </w:t>
      </w:r>
      <w:r w:rsidR="0096227C">
        <w:t>member funds</w:t>
      </w:r>
      <w:r>
        <w:t xml:space="preserve"> is considered theft. AOS will terminated job immediately and charges will be pressed by law </w:t>
      </w:r>
      <w:r w:rsidR="0096227C">
        <w:t>enforcement.</w:t>
      </w:r>
      <w:r>
        <w:t xml:space="preserve"> </w:t>
      </w:r>
    </w:p>
    <w:p w14:paraId="000000D1" w14:textId="77777777" w:rsidR="005F2695" w:rsidRDefault="00102417">
      <w:pPr>
        <w:widowControl w:val="0"/>
        <w:pBdr>
          <w:top w:val="nil"/>
          <w:left w:val="nil"/>
          <w:bottom w:val="nil"/>
          <w:right w:val="nil"/>
          <w:between w:val="nil"/>
        </w:pBdr>
        <w:spacing w:before="191" w:line="409" w:lineRule="auto"/>
        <w:ind w:left="15" w:right="263" w:hanging="15"/>
        <w:rPr>
          <w:b/>
          <w:i/>
          <w:color w:val="000000"/>
        </w:rPr>
      </w:pPr>
      <w:r>
        <w:rPr>
          <w:b/>
          <w:i/>
          <w:color w:val="000000"/>
          <w:u w:val="single"/>
        </w:rPr>
        <w:t xml:space="preserve">Dress Code </w:t>
      </w:r>
      <w:r>
        <w:rPr>
          <w:b/>
          <w:i/>
          <w:color w:val="000000"/>
        </w:rPr>
        <w:t xml:space="preserve"> </w:t>
      </w:r>
    </w:p>
    <w:p w14:paraId="000000D2" w14:textId="77777777" w:rsidR="005F2695" w:rsidRDefault="00102417">
      <w:pPr>
        <w:widowControl w:val="0"/>
        <w:pBdr>
          <w:top w:val="nil"/>
          <w:left w:val="nil"/>
          <w:bottom w:val="nil"/>
          <w:right w:val="nil"/>
          <w:between w:val="nil"/>
        </w:pBdr>
        <w:spacing w:before="36"/>
        <w:ind w:left="18" w:right="2133" w:hanging="14"/>
      </w:pPr>
      <w:r>
        <w:rPr>
          <w:color w:val="000000"/>
        </w:rPr>
        <w:t xml:space="preserve">As an employee of AOS we must always present </w:t>
      </w:r>
      <w:r>
        <w:t>ourselves</w:t>
      </w:r>
      <w:r>
        <w:rPr>
          <w:color w:val="000000"/>
        </w:rPr>
        <w:t xml:space="preserve"> in an appropriate and professional manner. We req</w:t>
      </w:r>
      <w:r>
        <w:t xml:space="preserve">uire and suggest all AZ </w:t>
      </w:r>
      <w:proofErr w:type="spellStart"/>
      <w:r>
        <w:t>Ohana</w:t>
      </w:r>
      <w:proofErr w:type="spellEnd"/>
      <w:r>
        <w:t xml:space="preserve"> providers wear scrubs.</w:t>
      </w:r>
    </w:p>
    <w:p w14:paraId="000000D3" w14:textId="77777777" w:rsidR="005F2695" w:rsidRDefault="00102417">
      <w:pPr>
        <w:widowControl w:val="0"/>
        <w:pBdr>
          <w:top w:val="nil"/>
          <w:left w:val="nil"/>
          <w:bottom w:val="nil"/>
          <w:right w:val="nil"/>
          <w:between w:val="nil"/>
        </w:pBdr>
        <w:spacing w:before="36"/>
        <w:ind w:left="18" w:right="2133" w:hanging="14"/>
        <w:rPr>
          <w:color w:val="000000"/>
        </w:rPr>
      </w:pPr>
      <w:r>
        <w:rPr>
          <w:color w:val="000000"/>
        </w:rPr>
        <w:t xml:space="preserve"> 1.No profanity or inappropriate logos on clothing and hats  </w:t>
      </w:r>
    </w:p>
    <w:p w14:paraId="000000D4" w14:textId="77777777" w:rsidR="005F2695" w:rsidRDefault="00102417">
      <w:pPr>
        <w:widowControl w:val="0"/>
        <w:pBdr>
          <w:top w:val="nil"/>
          <w:left w:val="nil"/>
          <w:bottom w:val="nil"/>
          <w:right w:val="nil"/>
          <w:between w:val="nil"/>
        </w:pBdr>
        <w:spacing w:before="36"/>
        <w:ind w:left="12"/>
        <w:rPr>
          <w:color w:val="000000"/>
        </w:rPr>
      </w:pPr>
      <w:r>
        <w:rPr>
          <w:color w:val="000000"/>
        </w:rPr>
        <w:t xml:space="preserve">2.No rip clothing or holes  </w:t>
      </w:r>
    </w:p>
    <w:p w14:paraId="000000D5" w14:textId="77777777" w:rsidR="005F2695" w:rsidRDefault="00102417">
      <w:pPr>
        <w:widowControl w:val="0"/>
        <w:pBdr>
          <w:top w:val="nil"/>
          <w:left w:val="nil"/>
          <w:bottom w:val="nil"/>
          <w:right w:val="nil"/>
          <w:between w:val="nil"/>
        </w:pBdr>
        <w:spacing w:before="191"/>
        <w:ind w:left="11"/>
        <w:rPr>
          <w:color w:val="000000"/>
        </w:rPr>
      </w:pPr>
      <w:r>
        <w:rPr>
          <w:color w:val="000000"/>
        </w:rPr>
        <w:t>3. Clean</w:t>
      </w:r>
      <w:r>
        <w:rPr>
          <w:color w:val="000000"/>
        </w:rPr>
        <w:t xml:space="preserve"> clothing and hygiene must always be up to par  </w:t>
      </w:r>
    </w:p>
    <w:p w14:paraId="000000D6" w14:textId="77777777" w:rsidR="005F2695" w:rsidRDefault="00102417">
      <w:pPr>
        <w:widowControl w:val="0"/>
        <w:pBdr>
          <w:top w:val="nil"/>
          <w:left w:val="nil"/>
          <w:bottom w:val="nil"/>
          <w:right w:val="nil"/>
          <w:between w:val="nil"/>
        </w:pBdr>
        <w:spacing w:before="194"/>
        <w:ind w:left="5"/>
        <w:rPr>
          <w:color w:val="000000"/>
        </w:rPr>
      </w:pPr>
      <w:r>
        <w:rPr>
          <w:color w:val="000000"/>
        </w:rPr>
        <w:t xml:space="preserve">4. No long fingernails including fake fingernails  </w:t>
      </w:r>
    </w:p>
    <w:p w14:paraId="000000D7" w14:textId="77777777" w:rsidR="005F2695" w:rsidRDefault="00102417">
      <w:pPr>
        <w:widowControl w:val="0"/>
        <w:pBdr>
          <w:top w:val="nil"/>
          <w:left w:val="nil"/>
          <w:bottom w:val="nil"/>
          <w:right w:val="nil"/>
          <w:between w:val="nil"/>
        </w:pBdr>
        <w:spacing w:before="191"/>
        <w:ind w:left="11" w:right="2075"/>
      </w:pPr>
      <w:r>
        <w:rPr>
          <w:color w:val="000000"/>
        </w:rPr>
        <w:t xml:space="preserve">5. Jewelry: only allowed watch/Fitbit, no hoop </w:t>
      </w:r>
      <w:r>
        <w:t>earrings</w:t>
      </w:r>
      <w:r>
        <w:rPr>
          <w:color w:val="000000"/>
        </w:rPr>
        <w:t xml:space="preserve"> only stubs, no neckless and no facial jewelry. </w:t>
      </w:r>
    </w:p>
    <w:p w14:paraId="000000D8" w14:textId="77777777" w:rsidR="005F2695" w:rsidRDefault="00102417">
      <w:pPr>
        <w:widowControl w:val="0"/>
        <w:pBdr>
          <w:top w:val="nil"/>
          <w:left w:val="nil"/>
          <w:bottom w:val="nil"/>
          <w:right w:val="nil"/>
          <w:between w:val="nil"/>
        </w:pBdr>
        <w:spacing w:before="191"/>
        <w:ind w:left="11" w:right="2075"/>
      </w:pPr>
      <w:r>
        <w:rPr>
          <w:color w:val="000000"/>
        </w:rPr>
        <w:t xml:space="preserve">6. No spaghetti straps /tank tops  </w:t>
      </w:r>
    </w:p>
    <w:p w14:paraId="000000D9" w14:textId="77777777" w:rsidR="005F2695" w:rsidRDefault="00102417">
      <w:pPr>
        <w:widowControl w:val="0"/>
        <w:pBdr>
          <w:top w:val="nil"/>
          <w:left w:val="nil"/>
          <w:bottom w:val="nil"/>
          <w:right w:val="nil"/>
          <w:between w:val="nil"/>
        </w:pBdr>
        <w:spacing w:before="191"/>
        <w:ind w:left="11" w:right="2075"/>
        <w:rPr>
          <w:i/>
          <w:color w:val="000000"/>
        </w:rPr>
      </w:pPr>
      <w:r>
        <w:rPr>
          <w:b/>
          <w:i/>
          <w:color w:val="000000"/>
          <w:u w:val="single"/>
        </w:rPr>
        <w:t xml:space="preserve">Medication </w:t>
      </w:r>
      <w:r>
        <w:rPr>
          <w:i/>
          <w:color w:val="000000"/>
        </w:rPr>
        <w:t xml:space="preserve"> </w:t>
      </w:r>
    </w:p>
    <w:p w14:paraId="000000DA" w14:textId="6328D6A7" w:rsidR="005F2695" w:rsidRDefault="00102417">
      <w:pPr>
        <w:widowControl w:val="0"/>
        <w:pBdr>
          <w:top w:val="nil"/>
          <w:left w:val="nil"/>
          <w:bottom w:val="nil"/>
          <w:right w:val="nil"/>
          <w:between w:val="nil"/>
        </w:pBdr>
        <w:spacing w:before="194" w:line="263" w:lineRule="auto"/>
        <w:ind w:left="3" w:right="259" w:hanging="1"/>
        <w:rPr>
          <w:color w:val="000000"/>
        </w:rPr>
      </w:pPr>
      <w:r>
        <w:rPr>
          <w:color w:val="000000"/>
        </w:rPr>
        <w:t xml:space="preserve">All staff must attend Medication class before giving any medication to any member. All Staff are required to log </w:t>
      </w:r>
      <w:r w:rsidR="0096227C">
        <w:rPr>
          <w:color w:val="000000"/>
        </w:rPr>
        <w:t>any medication</w:t>
      </w:r>
      <w:r>
        <w:rPr>
          <w:color w:val="000000"/>
        </w:rPr>
        <w:t xml:space="preserve"> </w:t>
      </w:r>
      <w:r>
        <w:t>administered</w:t>
      </w:r>
      <w:r>
        <w:rPr>
          <w:color w:val="000000"/>
        </w:rPr>
        <w:t xml:space="preserve"> and any stop medication and turn </w:t>
      </w:r>
      <w:r>
        <w:t>in a monthly</w:t>
      </w:r>
      <w:r>
        <w:rPr>
          <w:color w:val="000000"/>
        </w:rPr>
        <w:t xml:space="preserve"> log </w:t>
      </w:r>
      <w:r>
        <w:t>to the agency</w:t>
      </w:r>
      <w:r>
        <w:rPr>
          <w:color w:val="000000"/>
        </w:rPr>
        <w:t xml:space="preserve">. All medication must be in the </w:t>
      </w:r>
      <w:r w:rsidR="0096227C">
        <w:rPr>
          <w:color w:val="000000"/>
        </w:rPr>
        <w:t>original bottle</w:t>
      </w:r>
      <w:r>
        <w:rPr>
          <w:color w:val="000000"/>
        </w:rPr>
        <w:t xml:space="preserve"> </w:t>
      </w:r>
      <w:r>
        <w:t>and the expiration</w:t>
      </w:r>
      <w:r>
        <w:rPr>
          <w:color w:val="000000"/>
        </w:rPr>
        <w:t xml:space="preserve"> date is not expired. Per Article 9 PRN /as needed / behavior modifying medication are prohibited </w:t>
      </w:r>
      <w:r w:rsidR="0096227C">
        <w:rPr>
          <w:color w:val="000000"/>
        </w:rPr>
        <w:t>to give</w:t>
      </w:r>
      <w:r>
        <w:rPr>
          <w:color w:val="000000"/>
        </w:rPr>
        <w:t xml:space="preserve"> any members. Doctor MUST put a time or clear routine </w:t>
      </w:r>
      <w:r>
        <w:t>on the medicine</w:t>
      </w:r>
      <w:r>
        <w:rPr>
          <w:color w:val="000000"/>
        </w:rPr>
        <w:t xml:space="preserve"> bottle. All </w:t>
      </w:r>
      <w:r>
        <w:t>M</w:t>
      </w:r>
      <w:r>
        <w:t>edications</w:t>
      </w:r>
      <w:r>
        <w:rPr>
          <w:color w:val="000000"/>
        </w:rPr>
        <w:t xml:space="preserve"> must </w:t>
      </w:r>
      <w:r>
        <w:t xml:space="preserve">have a </w:t>
      </w:r>
      <w:r w:rsidR="0096227C">
        <w:t>current</w:t>
      </w:r>
      <w:r w:rsidR="0096227C">
        <w:rPr>
          <w:color w:val="000000"/>
        </w:rPr>
        <w:t xml:space="preserve"> prescription</w:t>
      </w:r>
      <w:r>
        <w:rPr>
          <w:color w:val="000000"/>
        </w:rPr>
        <w:t xml:space="preserve"> </w:t>
      </w:r>
      <w:r>
        <w:t>from the doctor</w:t>
      </w:r>
      <w:r>
        <w:rPr>
          <w:color w:val="000000"/>
        </w:rPr>
        <w:t xml:space="preserve"> including over counter medication. </w:t>
      </w:r>
      <w:r>
        <w:t>Medications</w:t>
      </w:r>
      <w:r>
        <w:rPr>
          <w:color w:val="000000"/>
        </w:rPr>
        <w:t xml:space="preserve"> that are not in compliance with AOS policy </w:t>
      </w:r>
      <w:r w:rsidR="0096227C">
        <w:rPr>
          <w:color w:val="000000"/>
        </w:rPr>
        <w:t>are prohibited</w:t>
      </w:r>
      <w:r>
        <w:rPr>
          <w:color w:val="000000"/>
        </w:rPr>
        <w:t xml:space="preserve"> for AOS staff to give to members. </w:t>
      </w:r>
    </w:p>
    <w:p w14:paraId="000000DB" w14:textId="464423F4" w:rsidR="005F2695" w:rsidRDefault="00102417">
      <w:pPr>
        <w:widowControl w:val="0"/>
        <w:pBdr>
          <w:top w:val="nil"/>
          <w:left w:val="nil"/>
          <w:bottom w:val="nil"/>
          <w:right w:val="nil"/>
          <w:between w:val="nil"/>
        </w:pBdr>
        <w:spacing w:before="191" w:line="263" w:lineRule="auto"/>
        <w:ind w:left="16" w:right="975" w:firstLine="1"/>
        <w:rPr>
          <w:color w:val="000000"/>
        </w:rPr>
      </w:pPr>
      <w:r>
        <w:rPr>
          <w:color w:val="000000"/>
        </w:rPr>
        <w:t xml:space="preserve">Medication error are a serious occurrence that can cause injury or death to member (giving a member the </w:t>
      </w:r>
      <w:r w:rsidR="0096227C">
        <w:rPr>
          <w:color w:val="000000"/>
        </w:rPr>
        <w:t>wrong medication</w:t>
      </w:r>
      <w:r>
        <w:rPr>
          <w:color w:val="000000"/>
        </w:rPr>
        <w:t xml:space="preserve"> is considered neglect and will be investigated as such)  </w:t>
      </w:r>
    </w:p>
    <w:p w14:paraId="000000DC" w14:textId="681C9DBE" w:rsidR="005F2695" w:rsidRDefault="00102417">
      <w:pPr>
        <w:widowControl w:val="0"/>
        <w:pBdr>
          <w:top w:val="nil"/>
          <w:left w:val="nil"/>
          <w:bottom w:val="nil"/>
          <w:right w:val="nil"/>
          <w:between w:val="nil"/>
        </w:pBdr>
        <w:spacing w:before="170" w:line="263" w:lineRule="auto"/>
        <w:ind w:left="15" w:right="94" w:firstLine="4"/>
        <w:rPr>
          <w:color w:val="000000"/>
        </w:rPr>
      </w:pPr>
      <w:r>
        <w:rPr>
          <w:color w:val="000000"/>
        </w:rPr>
        <w:t xml:space="preserve">• Medication errors need to be </w:t>
      </w:r>
      <w:r>
        <w:t>addressed</w:t>
      </w:r>
      <w:r>
        <w:rPr>
          <w:color w:val="000000"/>
        </w:rPr>
        <w:t xml:space="preserve"> immediately to your supervisor. All</w:t>
      </w:r>
      <w:r>
        <w:rPr>
          <w:color w:val="000000"/>
        </w:rPr>
        <w:t xml:space="preserve"> errors must be reported to DDD and be </w:t>
      </w:r>
      <w:r w:rsidR="0096227C">
        <w:rPr>
          <w:color w:val="000000"/>
        </w:rPr>
        <w:t>written up</w:t>
      </w:r>
      <w:r>
        <w:rPr>
          <w:color w:val="000000"/>
        </w:rPr>
        <w:t xml:space="preserve"> </w:t>
      </w:r>
      <w:r>
        <w:t>on the incident</w:t>
      </w:r>
      <w:r>
        <w:rPr>
          <w:color w:val="000000"/>
        </w:rPr>
        <w:t xml:space="preserve"> report.  </w:t>
      </w:r>
    </w:p>
    <w:p w14:paraId="000000DD" w14:textId="77777777" w:rsidR="005F2695" w:rsidRDefault="00102417">
      <w:pPr>
        <w:widowControl w:val="0"/>
        <w:pBdr>
          <w:top w:val="nil"/>
          <w:left w:val="nil"/>
          <w:bottom w:val="nil"/>
          <w:right w:val="nil"/>
          <w:between w:val="nil"/>
        </w:pBdr>
        <w:spacing w:before="170" w:line="263" w:lineRule="auto"/>
        <w:ind w:left="9" w:right="305" w:hanging="9"/>
      </w:pPr>
      <w:r>
        <w:rPr>
          <w:color w:val="000000"/>
        </w:rPr>
        <w:t xml:space="preserve"> </w:t>
      </w:r>
      <w:r>
        <w:t>If a member</w:t>
      </w:r>
      <w:r>
        <w:rPr>
          <w:color w:val="000000"/>
        </w:rPr>
        <w:t xml:space="preserve"> is given the wrong medication, too much medication </w:t>
      </w:r>
      <w:r>
        <w:t>called</w:t>
      </w:r>
      <w:r>
        <w:rPr>
          <w:color w:val="000000"/>
        </w:rPr>
        <w:t xml:space="preserve"> poison control repeats the instruction you are given and </w:t>
      </w:r>
      <w:r>
        <w:t>follows</w:t>
      </w:r>
      <w:r>
        <w:rPr>
          <w:color w:val="000000"/>
        </w:rPr>
        <w:t xml:space="preserve"> them exactly.  </w:t>
      </w:r>
    </w:p>
    <w:p w14:paraId="000000DE" w14:textId="77777777" w:rsidR="005F2695" w:rsidRDefault="00102417">
      <w:pPr>
        <w:widowControl w:val="0"/>
        <w:pBdr>
          <w:top w:val="nil"/>
          <w:left w:val="nil"/>
          <w:bottom w:val="nil"/>
          <w:right w:val="nil"/>
          <w:between w:val="nil"/>
        </w:pBdr>
        <w:spacing w:before="170" w:line="263" w:lineRule="auto"/>
        <w:ind w:left="9" w:right="305" w:hanging="9"/>
        <w:rPr>
          <w:b/>
        </w:rPr>
      </w:pPr>
      <w:r>
        <w:rPr>
          <w:b/>
        </w:rPr>
        <w:lastRenderedPageBreak/>
        <w:t>Page 8</w:t>
      </w:r>
    </w:p>
    <w:p w14:paraId="000000DF" w14:textId="77777777" w:rsidR="005F2695" w:rsidRDefault="00102417">
      <w:pPr>
        <w:widowControl w:val="0"/>
        <w:pBdr>
          <w:top w:val="nil"/>
          <w:left w:val="nil"/>
          <w:bottom w:val="nil"/>
          <w:right w:val="nil"/>
          <w:between w:val="nil"/>
        </w:pBdr>
        <w:spacing w:before="172" w:line="240" w:lineRule="auto"/>
        <w:ind w:left="20"/>
        <w:rPr>
          <w:color w:val="000000"/>
        </w:rPr>
      </w:pPr>
      <w:r>
        <w:rPr>
          <w:color w:val="000000"/>
        </w:rPr>
        <w:t xml:space="preserve">• Notify the physician, guardian, and agency after calling poison control per policy  </w:t>
      </w:r>
    </w:p>
    <w:p w14:paraId="000000E0" w14:textId="77777777" w:rsidR="005F2695" w:rsidRDefault="00102417">
      <w:pPr>
        <w:widowControl w:val="0"/>
        <w:pBdr>
          <w:top w:val="nil"/>
          <w:left w:val="nil"/>
          <w:bottom w:val="nil"/>
          <w:right w:val="nil"/>
          <w:between w:val="nil"/>
        </w:pBdr>
        <w:spacing w:before="191" w:line="240" w:lineRule="auto"/>
        <w:ind w:left="20"/>
        <w:rPr>
          <w:color w:val="000000"/>
        </w:rPr>
      </w:pPr>
      <w:r>
        <w:rPr>
          <w:color w:val="000000"/>
        </w:rPr>
        <w:t xml:space="preserve">• Poison Control 1-800-222-1222  </w:t>
      </w:r>
    </w:p>
    <w:p w14:paraId="000000E1" w14:textId="77777777" w:rsidR="005F2695" w:rsidRDefault="00102417">
      <w:pPr>
        <w:widowControl w:val="0"/>
        <w:pBdr>
          <w:top w:val="nil"/>
          <w:left w:val="nil"/>
          <w:bottom w:val="nil"/>
          <w:right w:val="nil"/>
          <w:between w:val="nil"/>
        </w:pBdr>
        <w:spacing w:before="191" w:line="240" w:lineRule="auto"/>
      </w:pPr>
      <w:r>
        <w:rPr>
          <w:color w:val="000000"/>
        </w:rPr>
        <w:t xml:space="preserve"> Failure to comply may be grounds of termination.  </w:t>
      </w:r>
    </w:p>
    <w:p w14:paraId="000000E2" w14:textId="77777777" w:rsidR="005F2695" w:rsidRDefault="00102417">
      <w:pPr>
        <w:widowControl w:val="0"/>
        <w:pBdr>
          <w:top w:val="nil"/>
          <w:left w:val="nil"/>
          <w:bottom w:val="nil"/>
          <w:right w:val="nil"/>
          <w:between w:val="nil"/>
        </w:pBdr>
        <w:spacing w:before="191" w:line="240" w:lineRule="auto"/>
        <w:rPr>
          <w:color w:val="000000"/>
        </w:rPr>
      </w:pPr>
      <w:r>
        <w:rPr>
          <w:b/>
          <w:i/>
          <w:color w:val="000000"/>
          <w:u w:val="single"/>
        </w:rPr>
        <w:t>Working with multiple agencies/ currently employed</w:t>
      </w:r>
      <w:r>
        <w:rPr>
          <w:i/>
          <w:color w:val="000000"/>
          <w:u w:val="single"/>
        </w:rPr>
        <w:t xml:space="preserve"> </w:t>
      </w:r>
      <w:r>
        <w:rPr>
          <w:color w:val="000000"/>
        </w:rPr>
        <w:t xml:space="preserve"> </w:t>
      </w:r>
    </w:p>
    <w:p w14:paraId="000000E3" w14:textId="21DB52EB" w:rsidR="005F2695" w:rsidRDefault="00102417">
      <w:pPr>
        <w:widowControl w:val="0"/>
        <w:pBdr>
          <w:top w:val="nil"/>
          <w:left w:val="nil"/>
          <w:bottom w:val="nil"/>
          <w:right w:val="nil"/>
          <w:between w:val="nil"/>
        </w:pBdr>
        <w:spacing w:before="194" w:line="262" w:lineRule="auto"/>
        <w:ind w:left="3" w:right="40"/>
      </w:pPr>
      <w:r>
        <w:rPr>
          <w:color w:val="000000"/>
        </w:rPr>
        <w:t xml:space="preserve">AOS does not prohibit its staff from working with other agencies. If you are billing hours with another agency for an </w:t>
      </w:r>
      <w:r w:rsidR="0096227C">
        <w:rPr>
          <w:color w:val="000000"/>
        </w:rPr>
        <w:t>AOS member</w:t>
      </w:r>
      <w:r>
        <w:rPr>
          <w:color w:val="000000"/>
        </w:rPr>
        <w:t xml:space="preserve">, or providing group services involving other agencies, you MUST inform your direct supervisor. This is to </w:t>
      </w:r>
      <w:r w:rsidR="0096227C">
        <w:rPr>
          <w:color w:val="000000"/>
        </w:rPr>
        <w:t>ensure the</w:t>
      </w:r>
      <w:r>
        <w:rPr>
          <w:color w:val="000000"/>
        </w:rPr>
        <w:t xml:space="preserve"> appropri</w:t>
      </w:r>
      <w:r>
        <w:rPr>
          <w:color w:val="000000"/>
        </w:rPr>
        <w:t xml:space="preserve">ate rates are being billed for services. Billing for multiple members must all be done through AOS. Please </w:t>
      </w:r>
      <w:r w:rsidR="0096227C">
        <w:rPr>
          <w:color w:val="000000"/>
        </w:rPr>
        <w:t>notify your</w:t>
      </w:r>
      <w:r>
        <w:rPr>
          <w:color w:val="000000"/>
        </w:rPr>
        <w:t xml:space="preserve"> supervisor if you are currently employed in </w:t>
      </w:r>
      <w:r>
        <w:t>addition to working</w:t>
      </w:r>
      <w:r>
        <w:rPr>
          <w:color w:val="000000"/>
        </w:rPr>
        <w:t xml:space="preserve"> for AOS and notify us if your availability changes.  </w:t>
      </w:r>
    </w:p>
    <w:p w14:paraId="000000E4" w14:textId="77777777" w:rsidR="005F2695" w:rsidRDefault="00102417">
      <w:pPr>
        <w:widowControl w:val="0"/>
        <w:pBdr>
          <w:top w:val="nil"/>
          <w:left w:val="nil"/>
          <w:bottom w:val="nil"/>
          <w:right w:val="nil"/>
          <w:between w:val="nil"/>
        </w:pBdr>
        <w:spacing w:before="194" w:line="262" w:lineRule="auto"/>
        <w:ind w:left="3" w:right="40"/>
        <w:rPr>
          <w:color w:val="000000"/>
        </w:rPr>
      </w:pPr>
      <w:r>
        <w:rPr>
          <w:b/>
          <w:i/>
          <w:color w:val="000000"/>
          <w:u w:val="single"/>
        </w:rPr>
        <w:t>Article 9 Prohibit</w:t>
      </w:r>
      <w:r>
        <w:rPr>
          <w:b/>
          <w:i/>
          <w:color w:val="000000"/>
          <w:u w:val="single"/>
        </w:rPr>
        <w:t xml:space="preserve">ed Techniques </w:t>
      </w:r>
      <w:r>
        <w:rPr>
          <w:color w:val="000000"/>
        </w:rPr>
        <w:t xml:space="preserve"> </w:t>
      </w:r>
    </w:p>
    <w:p w14:paraId="000000E5" w14:textId="7FFD0386" w:rsidR="005F2695" w:rsidRDefault="00102417">
      <w:pPr>
        <w:widowControl w:val="0"/>
        <w:pBdr>
          <w:top w:val="nil"/>
          <w:left w:val="nil"/>
          <w:bottom w:val="nil"/>
          <w:right w:val="nil"/>
          <w:between w:val="nil"/>
        </w:pBdr>
        <w:spacing w:before="191" w:line="263" w:lineRule="auto"/>
        <w:ind w:left="9" w:right="47" w:firstLine="8"/>
      </w:pPr>
      <w:r>
        <w:rPr>
          <w:color w:val="000000"/>
        </w:rPr>
        <w:t xml:space="preserve">Per Article9, any prone or seated restraint is prohibited. UNDER NO CIRCUMSTANCES SHOULD THESE TECHNIQUES EVER </w:t>
      </w:r>
      <w:r w:rsidR="0096227C">
        <w:rPr>
          <w:color w:val="000000"/>
        </w:rPr>
        <w:t>BE USED</w:t>
      </w:r>
      <w:r>
        <w:rPr>
          <w:color w:val="000000"/>
        </w:rPr>
        <w:t xml:space="preserve">. Prevention and Support training is required to be taken prior to using any restraints and prior to working alone </w:t>
      </w:r>
      <w:r w:rsidR="0096227C">
        <w:rPr>
          <w:color w:val="000000"/>
        </w:rPr>
        <w:t>with an</w:t>
      </w:r>
      <w:r>
        <w:rPr>
          <w:color w:val="000000"/>
        </w:rPr>
        <w:t xml:space="preserve"> individual in the Early Childhood-Autism program, and with any individual who has this </w:t>
      </w:r>
      <w:r>
        <w:t>requirement</w:t>
      </w:r>
      <w:r>
        <w:rPr>
          <w:color w:val="000000"/>
        </w:rPr>
        <w:t xml:space="preserve"> mentioned in their ISP.  </w:t>
      </w:r>
    </w:p>
    <w:p w14:paraId="000000E6" w14:textId="77777777" w:rsidR="005F2695" w:rsidRDefault="00102417">
      <w:pPr>
        <w:widowControl w:val="0"/>
        <w:pBdr>
          <w:top w:val="nil"/>
          <w:left w:val="nil"/>
          <w:bottom w:val="nil"/>
          <w:right w:val="nil"/>
          <w:between w:val="nil"/>
        </w:pBdr>
        <w:spacing w:before="191" w:line="263" w:lineRule="auto"/>
        <w:ind w:left="9" w:right="47" w:firstLine="8"/>
        <w:rPr>
          <w:color w:val="000000"/>
        </w:rPr>
      </w:pPr>
      <w:r>
        <w:rPr>
          <w:b/>
          <w:i/>
          <w:color w:val="000000"/>
          <w:u w:val="single"/>
        </w:rPr>
        <w:t xml:space="preserve">Drugs, Alcohol and Smoking </w:t>
      </w:r>
      <w:r>
        <w:rPr>
          <w:color w:val="000000"/>
        </w:rPr>
        <w:t xml:space="preserve"> </w:t>
      </w:r>
    </w:p>
    <w:p w14:paraId="000000E7" w14:textId="149695F7" w:rsidR="005F2695" w:rsidRDefault="00102417">
      <w:pPr>
        <w:widowControl w:val="0"/>
        <w:pBdr>
          <w:top w:val="nil"/>
          <w:left w:val="nil"/>
          <w:bottom w:val="nil"/>
          <w:right w:val="nil"/>
          <w:between w:val="nil"/>
        </w:pBdr>
        <w:spacing w:before="191" w:line="263" w:lineRule="auto"/>
        <w:ind w:left="3" w:right="104" w:hanging="1"/>
        <w:rPr>
          <w:color w:val="000000"/>
        </w:rPr>
      </w:pPr>
      <w:r>
        <w:rPr>
          <w:color w:val="000000"/>
        </w:rPr>
        <w:t xml:space="preserve">Any staff meaning if you are getting </w:t>
      </w:r>
      <w:r>
        <w:t>paid</w:t>
      </w:r>
      <w:r>
        <w:rPr>
          <w:color w:val="000000"/>
        </w:rPr>
        <w:t xml:space="preserve"> to provide any services you are prohibited to drink alcohol and do any illegal </w:t>
      </w:r>
      <w:r w:rsidR="0096227C">
        <w:rPr>
          <w:color w:val="000000"/>
        </w:rPr>
        <w:t>drugs while</w:t>
      </w:r>
      <w:r>
        <w:rPr>
          <w:color w:val="000000"/>
        </w:rPr>
        <w:t xml:space="preserve"> on AOS time. If you smoke </w:t>
      </w:r>
      <w:r>
        <w:t>cigarettes</w:t>
      </w:r>
      <w:r>
        <w:rPr>
          <w:color w:val="000000"/>
        </w:rPr>
        <w:t xml:space="preserve"> you must wait till you are </w:t>
      </w:r>
      <w:r>
        <w:t>clocking</w:t>
      </w:r>
      <w:r>
        <w:rPr>
          <w:color w:val="000000"/>
        </w:rPr>
        <w:t xml:space="preserve"> out on break or off. Smoking must be in </w:t>
      </w:r>
      <w:r w:rsidR="0096227C">
        <w:rPr>
          <w:color w:val="000000"/>
        </w:rPr>
        <w:t>a designated</w:t>
      </w:r>
      <w:r>
        <w:rPr>
          <w:color w:val="000000"/>
        </w:rPr>
        <w:t xml:space="preserve"> area.  </w:t>
      </w:r>
    </w:p>
    <w:p w14:paraId="000000E8" w14:textId="6A34E4AF" w:rsidR="005F2695" w:rsidRDefault="00102417">
      <w:pPr>
        <w:widowControl w:val="0"/>
        <w:pBdr>
          <w:top w:val="nil"/>
          <w:left w:val="nil"/>
          <w:bottom w:val="nil"/>
          <w:right w:val="nil"/>
          <w:between w:val="nil"/>
        </w:pBdr>
        <w:spacing w:before="198" w:line="286" w:lineRule="auto"/>
        <w:ind w:left="6" w:right="50" w:firstLine="2"/>
        <w:rPr>
          <w:color w:val="111111"/>
        </w:rPr>
      </w:pPr>
      <w:r>
        <w:rPr>
          <w:color w:val="111111"/>
        </w:rPr>
        <w:t>Smoking</w:t>
      </w:r>
      <w:r>
        <w:rPr>
          <w:color w:val="111111"/>
          <w:highlight w:val="white"/>
        </w:rPr>
        <w:t xml:space="preserve"> Regulations in Arizona Smoking is prohibited in all public places and places of employment within </w:t>
      </w:r>
      <w:r w:rsidR="0096227C">
        <w:rPr>
          <w:color w:val="111111"/>
          <w:highlight w:val="white"/>
        </w:rPr>
        <w:t xml:space="preserve">the </w:t>
      </w:r>
      <w:r w:rsidR="0096227C">
        <w:rPr>
          <w:color w:val="111111"/>
        </w:rPr>
        <w:t>State</w:t>
      </w:r>
      <w:r>
        <w:rPr>
          <w:color w:val="111111"/>
          <w:highlight w:val="white"/>
        </w:rPr>
        <w:t xml:space="preserve"> of Arizona. The term “public place” refers to all enclosed </w:t>
      </w:r>
      <w:r>
        <w:rPr>
          <w:color w:val="111111"/>
          <w:highlight w:val="white"/>
        </w:rPr>
        <w:t>areas</w:t>
      </w:r>
      <w:r>
        <w:rPr>
          <w:color w:val="111111"/>
          <w:highlight w:val="white"/>
        </w:rPr>
        <w:t xml:space="preserve"> to which the public is invited or in which </w:t>
      </w:r>
      <w:r w:rsidR="0096227C">
        <w:rPr>
          <w:color w:val="111111"/>
          <w:highlight w:val="white"/>
        </w:rPr>
        <w:t xml:space="preserve">the </w:t>
      </w:r>
      <w:r w:rsidR="0096227C">
        <w:rPr>
          <w:color w:val="111111"/>
        </w:rPr>
        <w:t>public</w:t>
      </w:r>
      <w:r>
        <w:rPr>
          <w:color w:val="111111"/>
          <w:highlight w:val="white"/>
        </w:rPr>
        <w:t xml:space="preserve"> is permitted. </w:t>
      </w:r>
      <w:r>
        <w:rPr>
          <w:color w:val="111111"/>
        </w:rPr>
        <w:t xml:space="preserve"> </w:t>
      </w:r>
    </w:p>
    <w:p w14:paraId="000000E9" w14:textId="77777777" w:rsidR="005F2695" w:rsidRDefault="00102417">
      <w:pPr>
        <w:widowControl w:val="0"/>
        <w:pBdr>
          <w:top w:val="nil"/>
          <w:left w:val="nil"/>
          <w:bottom w:val="nil"/>
          <w:right w:val="nil"/>
          <w:between w:val="nil"/>
        </w:pBdr>
        <w:spacing w:before="198" w:line="286" w:lineRule="auto"/>
        <w:ind w:left="6" w:right="50" w:firstLine="2"/>
        <w:rPr>
          <w:color w:val="111111"/>
        </w:rPr>
      </w:pPr>
      <w:r>
        <w:rPr>
          <w:b/>
          <w:color w:val="111111"/>
          <w:highlight w:val="white"/>
        </w:rPr>
        <w:t>For Member</w:t>
      </w:r>
      <w:r>
        <w:rPr>
          <w:b/>
          <w:color w:val="111111"/>
          <w:highlight w:val="white"/>
        </w:rPr>
        <w:t>s:</w:t>
      </w:r>
      <w:r>
        <w:rPr>
          <w:color w:val="111111"/>
          <w:highlight w:val="white"/>
        </w:rPr>
        <w:t xml:space="preserve"> </w:t>
      </w:r>
      <w:r>
        <w:rPr>
          <w:color w:val="111111"/>
        </w:rPr>
        <w:t xml:space="preserve"> </w:t>
      </w:r>
    </w:p>
    <w:p w14:paraId="000000EA" w14:textId="5FB165E0" w:rsidR="005F2695" w:rsidRDefault="00102417">
      <w:pPr>
        <w:widowControl w:val="0"/>
        <w:pBdr>
          <w:top w:val="nil"/>
          <w:left w:val="nil"/>
          <w:bottom w:val="nil"/>
          <w:right w:val="nil"/>
          <w:between w:val="nil"/>
        </w:pBdr>
        <w:spacing w:before="189" w:line="262" w:lineRule="auto"/>
        <w:ind w:left="1" w:firstLine="16"/>
        <w:rPr>
          <w:color w:val="111111"/>
        </w:rPr>
      </w:pPr>
      <w:r>
        <w:rPr>
          <w:color w:val="111111"/>
          <w:highlight w:val="white"/>
        </w:rPr>
        <w:t xml:space="preserve">If members are their own guardian and they are the legal age to smoke and drink, they have that </w:t>
      </w:r>
      <w:r>
        <w:rPr>
          <w:color w:val="111111"/>
          <w:highlight w:val="white"/>
        </w:rPr>
        <w:t>right per</w:t>
      </w:r>
      <w:r>
        <w:rPr>
          <w:color w:val="111111"/>
          <w:highlight w:val="white"/>
        </w:rPr>
        <w:t xml:space="preserve"> Article 9, </w:t>
      </w:r>
      <w:r w:rsidR="0096227C">
        <w:rPr>
          <w:color w:val="111111"/>
          <w:highlight w:val="white"/>
        </w:rPr>
        <w:t xml:space="preserve">but </w:t>
      </w:r>
      <w:r w:rsidR="0096227C">
        <w:rPr>
          <w:color w:val="111111"/>
        </w:rPr>
        <w:t>they</w:t>
      </w:r>
      <w:r>
        <w:rPr>
          <w:color w:val="111111"/>
          <w:highlight w:val="white"/>
        </w:rPr>
        <w:t xml:space="preserve"> must </w:t>
      </w:r>
      <w:r>
        <w:rPr>
          <w:color w:val="111111"/>
          <w:highlight w:val="white"/>
        </w:rPr>
        <w:t>follow the same</w:t>
      </w:r>
      <w:r>
        <w:rPr>
          <w:color w:val="111111"/>
          <w:highlight w:val="white"/>
        </w:rPr>
        <w:t xml:space="preserve"> laws as everyone else. If any issue or concerns </w:t>
      </w:r>
      <w:r>
        <w:rPr>
          <w:color w:val="111111"/>
          <w:highlight w:val="white"/>
        </w:rPr>
        <w:t>about a member</w:t>
      </w:r>
      <w:r>
        <w:rPr>
          <w:color w:val="111111"/>
          <w:highlight w:val="white"/>
        </w:rPr>
        <w:t xml:space="preserve"> that you or guardian have Per article </w:t>
      </w:r>
      <w:r w:rsidR="0096227C">
        <w:rPr>
          <w:color w:val="111111"/>
          <w:highlight w:val="white"/>
        </w:rPr>
        <w:t xml:space="preserve">9 </w:t>
      </w:r>
      <w:r w:rsidR="0096227C">
        <w:rPr>
          <w:color w:val="111111"/>
        </w:rPr>
        <w:t>The</w:t>
      </w:r>
      <w:r>
        <w:rPr>
          <w:color w:val="111111"/>
          <w:highlight w:val="white"/>
        </w:rPr>
        <w:t xml:space="preserve"> ISP team shall submit </w:t>
      </w:r>
      <w:r>
        <w:rPr>
          <w:color w:val="111111"/>
          <w:highlight w:val="white"/>
        </w:rPr>
        <w:t>to the PRC</w:t>
      </w:r>
      <w:r>
        <w:rPr>
          <w:color w:val="111111"/>
          <w:highlight w:val="white"/>
        </w:rPr>
        <w:t xml:space="preserve"> and Human rights Committee for review that might infringe the right of the members. </w:t>
      </w:r>
      <w:r>
        <w:rPr>
          <w:color w:val="111111"/>
        </w:rPr>
        <w:t xml:space="preserve"> </w:t>
      </w:r>
      <w:r>
        <w:rPr>
          <w:color w:val="111111"/>
          <w:highlight w:val="white"/>
        </w:rPr>
        <w:t xml:space="preserve">Please report to agency right away </w:t>
      </w:r>
      <w:r>
        <w:rPr>
          <w:color w:val="111111"/>
        </w:rPr>
        <w:t xml:space="preserve"> </w:t>
      </w:r>
    </w:p>
    <w:p w14:paraId="000000EB" w14:textId="77777777" w:rsidR="005F2695" w:rsidRDefault="00102417">
      <w:pPr>
        <w:widowControl w:val="0"/>
        <w:pBdr>
          <w:top w:val="nil"/>
          <w:left w:val="nil"/>
          <w:bottom w:val="nil"/>
          <w:right w:val="nil"/>
          <w:between w:val="nil"/>
        </w:pBdr>
        <w:spacing w:before="173" w:line="240" w:lineRule="auto"/>
        <w:ind w:left="18"/>
        <w:rPr>
          <w:color w:val="111111"/>
        </w:rPr>
      </w:pPr>
      <w:r>
        <w:rPr>
          <w:color w:val="111111"/>
          <w:highlight w:val="white"/>
        </w:rPr>
        <w:t xml:space="preserve">If members have a legal guardian, you must consult </w:t>
      </w:r>
      <w:r>
        <w:rPr>
          <w:color w:val="111111"/>
          <w:highlight w:val="white"/>
        </w:rPr>
        <w:t>with</w:t>
      </w:r>
      <w:r>
        <w:rPr>
          <w:color w:val="111111"/>
          <w:highlight w:val="white"/>
        </w:rPr>
        <w:t xml:space="preserve"> a legal</w:t>
      </w:r>
      <w:r>
        <w:rPr>
          <w:color w:val="111111"/>
          <w:highlight w:val="white"/>
        </w:rPr>
        <w:t xml:space="preserve"> guardian and agency. </w:t>
      </w:r>
      <w:r>
        <w:rPr>
          <w:color w:val="111111"/>
        </w:rPr>
        <w:t xml:space="preserve"> </w:t>
      </w:r>
    </w:p>
    <w:p w14:paraId="000000EC" w14:textId="494E499D" w:rsidR="005F2695" w:rsidRDefault="00102417">
      <w:pPr>
        <w:widowControl w:val="0"/>
        <w:pBdr>
          <w:top w:val="nil"/>
          <w:left w:val="nil"/>
          <w:bottom w:val="nil"/>
          <w:right w:val="nil"/>
          <w:between w:val="nil"/>
        </w:pBdr>
        <w:spacing w:before="191" w:line="263" w:lineRule="auto"/>
        <w:ind w:left="8" w:firstLine="9"/>
        <w:rPr>
          <w:color w:val="111111"/>
        </w:rPr>
      </w:pPr>
      <w:r>
        <w:rPr>
          <w:color w:val="111111"/>
          <w:highlight w:val="white"/>
        </w:rPr>
        <w:t xml:space="preserve">If any illegal drugs are being </w:t>
      </w:r>
      <w:r>
        <w:rPr>
          <w:color w:val="111111"/>
          <w:highlight w:val="white"/>
        </w:rPr>
        <w:t>used</w:t>
      </w:r>
      <w:r>
        <w:rPr>
          <w:color w:val="111111"/>
          <w:highlight w:val="white"/>
        </w:rPr>
        <w:t xml:space="preserve"> by anyone, please contact police and agency asap! Always make sure you and members </w:t>
      </w:r>
      <w:r w:rsidR="0096227C">
        <w:rPr>
          <w:color w:val="111111"/>
          <w:highlight w:val="white"/>
        </w:rPr>
        <w:t xml:space="preserve">are </w:t>
      </w:r>
      <w:r w:rsidR="0096227C">
        <w:rPr>
          <w:color w:val="111111"/>
        </w:rPr>
        <w:t>safe</w:t>
      </w:r>
      <w:r>
        <w:rPr>
          <w:color w:val="111111"/>
          <w:highlight w:val="white"/>
        </w:rPr>
        <w:t>.</w:t>
      </w:r>
      <w:r>
        <w:rPr>
          <w:color w:val="111111"/>
        </w:rPr>
        <w:t xml:space="preserve"> </w:t>
      </w:r>
    </w:p>
    <w:p w14:paraId="000000EE" w14:textId="77777777" w:rsidR="005F2695" w:rsidRDefault="00102417" w:rsidP="0096227C">
      <w:pPr>
        <w:widowControl w:val="0"/>
        <w:pBdr>
          <w:top w:val="nil"/>
          <w:left w:val="nil"/>
          <w:bottom w:val="nil"/>
          <w:right w:val="nil"/>
          <w:between w:val="nil"/>
        </w:pBdr>
        <w:spacing w:before="191" w:line="240" w:lineRule="auto"/>
        <w:rPr>
          <w:color w:val="111111"/>
        </w:rPr>
      </w:pPr>
      <w:r>
        <w:rPr>
          <w:color w:val="111111"/>
          <w:highlight w:val="white"/>
        </w:rPr>
        <w:t xml:space="preserve">Failure to comply </w:t>
      </w:r>
      <w:r>
        <w:rPr>
          <w:color w:val="111111"/>
          <w:highlight w:val="white"/>
        </w:rPr>
        <w:t>with policy</w:t>
      </w:r>
      <w:r>
        <w:rPr>
          <w:color w:val="111111"/>
          <w:highlight w:val="white"/>
        </w:rPr>
        <w:t xml:space="preserve"> you will be terminated, and law enforcement will be called involving any drugs/ alcohol. </w:t>
      </w:r>
      <w:r>
        <w:rPr>
          <w:color w:val="111111"/>
        </w:rPr>
        <w:t xml:space="preserve"> </w:t>
      </w:r>
    </w:p>
    <w:p w14:paraId="000000EF" w14:textId="77777777" w:rsidR="005F2695" w:rsidRPr="0096227C" w:rsidRDefault="00102417">
      <w:pPr>
        <w:widowControl w:val="0"/>
        <w:pBdr>
          <w:top w:val="nil"/>
          <w:left w:val="nil"/>
          <w:bottom w:val="nil"/>
          <w:right w:val="nil"/>
          <w:between w:val="nil"/>
        </w:pBdr>
        <w:spacing w:before="191" w:line="240" w:lineRule="auto"/>
        <w:ind w:left="18"/>
        <w:rPr>
          <w:b/>
          <w:bCs/>
          <w:color w:val="111111"/>
        </w:rPr>
      </w:pPr>
      <w:r w:rsidRPr="0096227C">
        <w:rPr>
          <w:b/>
          <w:bCs/>
          <w:color w:val="111111"/>
          <w:highlight w:val="white"/>
          <w:u w:val="single"/>
        </w:rPr>
        <w:t xml:space="preserve">Behavioral Management </w:t>
      </w:r>
      <w:r w:rsidRPr="0096227C">
        <w:rPr>
          <w:b/>
          <w:bCs/>
          <w:color w:val="111111"/>
        </w:rPr>
        <w:t xml:space="preserve"> </w:t>
      </w:r>
    </w:p>
    <w:p w14:paraId="000000F0" w14:textId="77777777" w:rsidR="005F2695" w:rsidRDefault="00102417">
      <w:pPr>
        <w:widowControl w:val="0"/>
        <w:pBdr>
          <w:top w:val="nil"/>
          <w:left w:val="nil"/>
          <w:bottom w:val="nil"/>
          <w:right w:val="nil"/>
          <w:between w:val="nil"/>
        </w:pBdr>
        <w:spacing w:before="194" w:line="263" w:lineRule="auto"/>
        <w:ind w:left="7" w:right="56" w:hanging="3"/>
        <w:rPr>
          <w:color w:val="111111"/>
        </w:rPr>
      </w:pPr>
      <w:r>
        <w:rPr>
          <w:color w:val="111111"/>
          <w:highlight w:val="white"/>
        </w:rPr>
        <w:t xml:space="preserve">Agency will develop and submit a BTP to PRC within 90 days of placement and/or of the need being identified, if applicable. </w:t>
      </w:r>
      <w:r>
        <w:rPr>
          <w:color w:val="111111"/>
        </w:rPr>
        <w:t xml:space="preserve"> </w:t>
      </w:r>
      <w:r>
        <w:rPr>
          <w:color w:val="111111"/>
          <w:highlight w:val="white"/>
        </w:rPr>
        <w:t xml:space="preserve">Staff is trained in prevention and support as applicable. </w:t>
      </w:r>
      <w:r>
        <w:rPr>
          <w:color w:val="111111"/>
        </w:rPr>
        <w:t xml:space="preserve"> </w:t>
      </w:r>
    </w:p>
    <w:p w14:paraId="000000F1" w14:textId="77777777" w:rsidR="005F2695" w:rsidRDefault="005F2695">
      <w:pPr>
        <w:widowControl w:val="0"/>
        <w:pBdr>
          <w:top w:val="nil"/>
          <w:left w:val="nil"/>
          <w:bottom w:val="nil"/>
          <w:right w:val="nil"/>
          <w:between w:val="nil"/>
        </w:pBdr>
        <w:spacing w:before="194" w:line="263" w:lineRule="auto"/>
        <w:ind w:left="7" w:right="56" w:hanging="3"/>
        <w:rPr>
          <w:b/>
          <w:color w:val="111111"/>
        </w:rPr>
      </w:pPr>
    </w:p>
    <w:p w14:paraId="000000F2" w14:textId="77777777" w:rsidR="005F2695" w:rsidRDefault="005F2695">
      <w:pPr>
        <w:widowControl w:val="0"/>
        <w:pBdr>
          <w:top w:val="nil"/>
          <w:left w:val="nil"/>
          <w:bottom w:val="nil"/>
          <w:right w:val="nil"/>
          <w:between w:val="nil"/>
        </w:pBdr>
        <w:spacing w:before="194" w:line="263" w:lineRule="auto"/>
        <w:ind w:left="7" w:right="56" w:hanging="3"/>
        <w:rPr>
          <w:b/>
          <w:color w:val="111111"/>
        </w:rPr>
      </w:pPr>
    </w:p>
    <w:p w14:paraId="43B469ED" w14:textId="77777777" w:rsidR="008B37B7" w:rsidRDefault="008B37B7" w:rsidP="008B37B7">
      <w:pPr>
        <w:widowControl w:val="0"/>
        <w:pBdr>
          <w:top w:val="nil"/>
          <w:left w:val="nil"/>
          <w:bottom w:val="nil"/>
          <w:right w:val="nil"/>
          <w:between w:val="nil"/>
        </w:pBdr>
        <w:spacing w:before="194" w:line="263" w:lineRule="auto"/>
        <w:ind w:right="56"/>
        <w:rPr>
          <w:b/>
          <w:color w:val="111111"/>
        </w:rPr>
      </w:pPr>
    </w:p>
    <w:p w14:paraId="000000F3" w14:textId="3300E094" w:rsidR="005F2695" w:rsidRDefault="00102417" w:rsidP="008B37B7">
      <w:pPr>
        <w:widowControl w:val="0"/>
        <w:pBdr>
          <w:top w:val="nil"/>
          <w:left w:val="nil"/>
          <w:bottom w:val="nil"/>
          <w:right w:val="nil"/>
          <w:between w:val="nil"/>
        </w:pBdr>
        <w:spacing w:before="194" w:line="263" w:lineRule="auto"/>
        <w:ind w:right="56"/>
        <w:rPr>
          <w:b/>
          <w:color w:val="111111"/>
        </w:rPr>
      </w:pPr>
      <w:r>
        <w:rPr>
          <w:b/>
          <w:color w:val="111111"/>
        </w:rPr>
        <w:lastRenderedPageBreak/>
        <w:t>Page 9</w:t>
      </w:r>
    </w:p>
    <w:p w14:paraId="000000F4" w14:textId="77777777" w:rsidR="005F2695" w:rsidRDefault="00102417">
      <w:pPr>
        <w:widowControl w:val="0"/>
        <w:pBdr>
          <w:top w:val="nil"/>
          <w:left w:val="nil"/>
          <w:bottom w:val="nil"/>
          <w:right w:val="nil"/>
          <w:between w:val="nil"/>
        </w:pBdr>
        <w:spacing w:before="194" w:line="263" w:lineRule="auto"/>
        <w:ind w:left="7" w:right="56" w:hanging="3"/>
        <w:rPr>
          <w:b/>
          <w:i/>
          <w:color w:val="111111"/>
        </w:rPr>
      </w:pPr>
      <w:r>
        <w:rPr>
          <w:b/>
          <w:i/>
          <w:color w:val="111111"/>
          <w:highlight w:val="white"/>
          <w:u w:val="single"/>
        </w:rPr>
        <w:t xml:space="preserve">Family Feedback/ Satisfaction Survey </w:t>
      </w:r>
      <w:r>
        <w:rPr>
          <w:b/>
          <w:i/>
          <w:color w:val="111111"/>
        </w:rPr>
        <w:t xml:space="preserve"> </w:t>
      </w:r>
    </w:p>
    <w:p w14:paraId="000000F5" w14:textId="78FAAA86" w:rsidR="005F2695" w:rsidRDefault="00102417">
      <w:pPr>
        <w:widowControl w:val="0"/>
        <w:pBdr>
          <w:top w:val="nil"/>
          <w:left w:val="nil"/>
          <w:bottom w:val="nil"/>
          <w:right w:val="nil"/>
          <w:between w:val="nil"/>
        </w:pBdr>
        <w:spacing w:before="194" w:line="263" w:lineRule="auto"/>
        <w:ind w:left="9" w:right="52" w:hanging="6"/>
        <w:rPr>
          <w:color w:val="111111"/>
        </w:rPr>
      </w:pPr>
      <w:r>
        <w:rPr>
          <w:color w:val="111111"/>
          <w:highlight w:val="white"/>
        </w:rPr>
        <w:t xml:space="preserve">Agency will send out </w:t>
      </w:r>
      <w:r>
        <w:rPr>
          <w:color w:val="111111"/>
          <w:highlight w:val="white"/>
        </w:rPr>
        <w:t>annual</w:t>
      </w:r>
      <w:r>
        <w:rPr>
          <w:color w:val="111111"/>
          <w:highlight w:val="white"/>
        </w:rPr>
        <w:t xml:space="preserve"> Satisfactory Surveys to Families/ Members. Agency Director and Owner will track and </w:t>
      </w:r>
      <w:r w:rsidR="0096227C">
        <w:rPr>
          <w:color w:val="111111"/>
          <w:highlight w:val="white"/>
        </w:rPr>
        <w:t xml:space="preserve">trend </w:t>
      </w:r>
      <w:r w:rsidR="0096227C">
        <w:rPr>
          <w:color w:val="111111"/>
        </w:rPr>
        <w:t>all</w:t>
      </w:r>
      <w:r>
        <w:rPr>
          <w:color w:val="111111"/>
          <w:highlight w:val="white"/>
        </w:rPr>
        <w:t xml:space="preserve"> formal and informal feedback on </w:t>
      </w:r>
      <w:r>
        <w:rPr>
          <w:color w:val="111111"/>
          <w:highlight w:val="white"/>
        </w:rPr>
        <w:t>surveys</w:t>
      </w:r>
      <w:r>
        <w:rPr>
          <w:color w:val="111111"/>
          <w:highlight w:val="white"/>
        </w:rPr>
        <w:t xml:space="preserve"> to improve and address any issues and areas of </w:t>
      </w:r>
      <w:r>
        <w:rPr>
          <w:color w:val="111111"/>
          <w:highlight w:val="white"/>
        </w:rPr>
        <w:t>improvement with fewer</w:t>
      </w:r>
      <w:r>
        <w:rPr>
          <w:color w:val="111111"/>
          <w:highlight w:val="white"/>
        </w:rPr>
        <w:t xml:space="preserve"> complaints. </w:t>
      </w:r>
      <w:r>
        <w:rPr>
          <w:color w:val="111111"/>
        </w:rPr>
        <w:t xml:space="preserve"> </w:t>
      </w:r>
    </w:p>
    <w:p w14:paraId="000000F6" w14:textId="77777777" w:rsidR="005F2695" w:rsidRDefault="00102417">
      <w:pPr>
        <w:widowControl w:val="0"/>
        <w:pBdr>
          <w:top w:val="nil"/>
          <w:left w:val="nil"/>
          <w:bottom w:val="nil"/>
          <w:right w:val="nil"/>
          <w:between w:val="nil"/>
        </w:pBdr>
        <w:spacing w:before="170" w:line="240" w:lineRule="auto"/>
        <w:ind w:left="18"/>
        <w:rPr>
          <w:color w:val="111111"/>
        </w:rPr>
      </w:pPr>
      <w:r>
        <w:rPr>
          <w:color w:val="111111"/>
          <w:highlight w:val="white"/>
        </w:rPr>
        <w:t>Reference</w:t>
      </w:r>
      <w:r>
        <w:rPr>
          <w:color w:val="111111"/>
          <w:highlight w:val="white"/>
        </w:rPr>
        <w:t xml:space="preserve"> form: Agency customer satisfaction survey </w:t>
      </w:r>
      <w:r>
        <w:rPr>
          <w:color w:val="111111"/>
        </w:rPr>
        <w:t xml:space="preserve"> </w:t>
      </w:r>
    </w:p>
    <w:p w14:paraId="000000F7" w14:textId="77777777" w:rsidR="005F2695" w:rsidRDefault="00102417">
      <w:pPr>
        <w:widowControl w:val="0"/>
        <w:pBdr>
          <w:top w:val="nil"/>
          <w:left w:val="nil"/>
          <w:bottom w:val="nil"/>
          <w:right w:val="nil"/>
          <w:between w:val="nil"/>
        </w:pBdr>
        <w:spacing w:before="191" w:line="240" w:lineRule="auto"/>
        <w:ind w:left="8"/>
        <w:rPr>
          <w:color w:val="111111"/>
          <w:u w:val="single"/>
        </w:rPr>
      </w:pPr>
      <w:r>
        <w:rPr>
          <w:b/>
          <w:color w:val="111111"/>
          <w:highlight w:val="white"/>
          <w:u w:val="single"/>
        </w:rPr>
        <w:t>Contingency/ Emergency Plan</w:t>
      </w:r>
      <w:r>
        <w:rPr>
          <w:color w:val="111111"/>
          <w:highlight w:val="white"/>
          <w:u w:val="single"/>
        </w:rPr>
        <w:t xml:space="preserve"> </w:t>
      </w:r>
      <w:r>
        <w:rPr>
          <w:color w:val="111111"/>
          <w:u w:val="single"/>
        </w:rPr>
        <w:t xml:space="preserve"> </w:t>
      </w:r>
    </w:p>
    <w:p w14:paraId="000000F8" w14:textId="77777777" w:rsidR="005F2695" w:rsidRDefault="00102417">
      <w:pPr>
        <w:widowControl w:val="0"/>
        <w:pBdr>
          <w:top w:val="nil"/>
          <w:left w:val="nil"/>
          <w:bottom w:val="nil"/>
          <w:right w:val="nil"/>
          <w:between w:val="nil"/>
        </w:pBdr>
        <w:spacing w:before="194" w:line="240" w:lineRule="auto"/>
        <w:ind w:left="18"/>
        <w:rPr>
          <w:color w:val="000000"/>
        </w:rPr>
      </w:pPr>
      <w:r>
        <w:rPr>
          <w:color w:val="000000"/>
        </w:rPr>
        <w:t xml:space="preserve">Reference: Agency Contingency / Emergency Plan  </w:t>
      </w:r>
    </w:p>
    <w:p w14:paraId="000000F9" w14:textId="77777777" w:rsidR="005F2695" w:rsidRDefault="00102417">
      <w:pPr>
        <w:widowControl w:val="0"/>
        <w:pBdr>
          <w:top w:val="nil"/>
          <w:left w:val="nil"/>
          <w:bottom w:val="nil"/>
          <w:right w:val="nil"/>
          <w:between w:val="nil"/>
        </w:pBdr>
        <w:spacing w:before="191" w:line="240" w:lineRule="auto"/>
        <w:ind w:left="15"/>
        <w:rPr>
          <w:color w:val="000000"/>
        </w:rPr>
      </w:pPr>
      <w:r>
        <w:rPr>
          <w:b/>
          <w:i/>
          <w:color w:val="000000"/>
          <w:u w:val="single"/>
        </w:rPr>
        <w:t xml:space="preserve">Pandemic plan: </w:t>
      </w:r>
      <w:r>
        <w:rPr>
          <w:color w:val="000000"/>
        </w:rPr>
        <w:t xml:space="preserve"> </w:t>
      </w:r>
    </w:p>
    <w:p w14:paraId="000000FA" w14:textId="77777777" w:rsidR="005F2695" w:rsidRDefault="00102417">
      <w:pPr>
        <w:widowControl w:val="0"/>
        <w:pBdr>
          <w:top w:val="nil"/>
          <w:left w:val="nil"/>
          <w:bottom w:val="nil"/>
          <w:right w:val="nil"/>
          <w:between w:val="nil"/>
        </w:pBdr>
        <w:spacing w:before="273" w:line="240" w:lineRule="auto"/>
        <w:ind w:left="18"/>
        <w:rPr>
          <w:color w:val="000000"/>
        </w:rPr>
      </w:pPr>
      <w:r>
        <w:rPr>
          <w:color w:val="000000"/>
        </w:rPr>
        <w:t xml:space="preserve">Reference: Management &amp; Organization: Key succession and performance planning  </w:t>
      </w:r>
    </w:p>
    <w:p w14:paraId="000000FB" w14:textId="77777777" w:rsidR="005F2695" w:rsidRDefault="00102417">
      <w:pPr>
        <w:widowControl w:val="0"/>
        <w:pBdr>
          <w:top w:val="nil"/>
          <w:left w:val="nil"/>
          <w:bottom w:val="nil"/>
          <w:right w:val="nil"/>
          <w:between w:val="nil"/>
        </w:pBdr>
        <w:spacing w:before="71" w:line="240" w:lineRule="auto"/>
        <w:ind w:left="3"/>
      </w:pPr>
      <w:r>
        <w:rPr>
          <w:color w:val="000000"/>
        </w:rPr>
        <w:t xml:space="preserve">Agencies will provide alternative methods to ensure services.  </w:t>
      </w:r>
    </w:p>
    <w:p w14:paraId="000000FC" w14:textId="77777777" w:rsidR="005F2695" w:rsidRDefault="005F2695">
      <w:pPr>
        <w:widowControl w:val="0"/>
        <w:pBdr>
          <w:top w:val="nil"/>
          <w:left w:val="nil"/>
          <w:bottom w:val="nil"/>
          <w:right w:val="nil"/>
          <w:between w:val="nil"/>
        </w:pBdr>
        <w:spacing w:before="71" w:line="240" w:lineRule="auto"/>
        <w:ind w:left="3"/>
      </w:pPr>
    </w:p>
    <w:p w14:paraId="000000FD" w14:textId="77777777" w:rsidR="005F2695" w:rsidRDefault="00102417">
      <w:pPr>
        <w:widowControl w:val="0"/>
        <w:pBdr>
          <w:top w:val="nil"/>
          <w:left w:val="nil"/>
          <w:bottom w:val="nil"/>
          <w:right w:val="nil"/>
          <w:between w:val="nil"/>
        </w:pBdr>
        <w:spacing w:before="71" w:line="240" w:lineRule="auto"/>
        <w:ind w:left="3"/>
        <w:rPr>
          <w:b/>
          <w:i/>
          <w:color w:val="000000"/>
        </w:rPr>
      </w:pPr>
      <w:r>
        <w:rPr>
          <w:b/>
          <w:i/>
          <w:color w:val="000000"/>
          <w:u w:val="single"/>
        </w:rPr>
        <w:t xml:space="preserve">Member Article 9 Rights </w:t>
      </w:r>
      <w:r>
        <w:rPr>
          <w:b/>
          <w:i/>
          <w:color w:val="000000"/>
        </w:rPr>
        <w:t xml:space="preserve"> </w:t>
      </w:r>
    </w:p>
    <w:p w14:paraId="000000FE" w14:textId="77777777" w:rsidR="005F2695" w:rsidRDefault="00102417">
      <w:pPr>
        <w:widowControl w:val="0"/>
        <w:pBdr>
          <w:top w:val="nil"/>
          <w:left w:val="nil"/>
          <w:bottom w:val="nil"/>
          <w:right w:val="nil"/>
          <w:between w:val="nil"/>
        </w:pBdr>
        <w:spacing w:before="191" w:line="240" w:lineRule="auto"/>
        <w:ind w:left="3"/>
        <w:rPr>
          <w:color w:val="000000"/>
        </w:rPr>
      </w:pPr>
      <w:r>
        <w:rPr>
          <w:color w:val="000000"/>
        </w:rPr>
        <w:t xml:space="preserve">All staff will be trained on Article 9 and will follow all member rights.  </w:t>
      </w:r>
    </w:p>
    <w:p w14:paraId="000000FF" w14:textId="77777777" w:rsidR="005F2695" w:rsidRDefault="00102417">
      <w:pPr>
        <w:widowControl w:val="0"/>
        <w:pBdr>
          <w:top w:val="nil"/>
          <w:left w:val="nil"/>
          <w:bottom w:val="nil"/>
          <w:right w:val="nil"/>
          <w:between w:val="nil"/>
        </w:pBdr>
        <w:spacing w:before="194" w:line="240" w:lineRule="auto"/>
        <w:ind w:left="18"/>
        <w:rPr>
          <w:color w:val="000000"/>
        </w:rPr>
      </w:pPr>
      <w:r>
        <w:rPr>
          <w:color w:val="000000"/>
        </w:rPr>
        <w:t xml:space="preserve">RIGHTS OF INDIVIDUALS WITH DEVELOPMENTAL DISABILITIES  </w:t>
      </w:r>
    </w:p>
    <w:p w14:paraId="00000100" w14:textId="5601CC10" w:rsidR="005F2695" w:rsidRDefault="00102417">
      <w:pPr>
        <w:widowControl w:val="0"/>
        <w:pBdr>
          <w:top w:val="nil"/>
          <w:left w:val="nil"/>
          <w:bottom w:val="nil"/>
          <w:right w:val="nil"/>
          <w:between w:val="nil"/>
        </w:pBdr>
        <w:spacing w:before="191" w:line="262" w:lineRule="auto"/>
        <w:ind w:left="3" w:right="29" w:firstLine="14"/>
        <w:rPr>
          <w:color w:val="000000"/>
        </w:rPr>
      </w:pPr>
      <w:r>
        <w:rPr>
          <w:color w:val="000000"/>
        </w:rPr>
        <w:t xml:space="preserve">Individuals with developmental disabilities have the same rights and privileges guaranteed to all citizens by the </w:t>
      </w:r>
      <w:r w:rsidR="0096227C">
        <w:rPr>
          <w:color w:val="000000"/>
        </w:rPr>
        <w:t>constitution and</w:t>
      </w:r>
      <w:r>
        <w:rPr>
          <w:color w:val="000000"/>
        </w:rPr>
        <w:t xml:space="preserve"> laws of the United States and the constitution and the laws of the S</w:t>
      </w:r>
      <w:r>
        <w:rPr>
          <w:color w:val="000000"/>
        </w:rPr>
        <w:t xml:space="preserve">tate of Arizona. A.R.S. 36-551.01 enumerates  additional rights of those with developmental disabilities, including, but not limited to: • Protection from physical,  psychological, verbal or sexual abuse; • Publicly supported educational services; • Equal </w:t>
      </w:r>
      <w:r>
        <w:rPr>
          <w:color w:val="000000"/>
        </w:rPr>
        <w:t>employment opportunities; • Fair  compensation for labor; • Right to own, sell or lease property; • Presumption of legal competency; • Right to marry; • Right  to petition; • Right to have placement evaluations; • Right to a written plan of services and su</w:t>
      </w:r>
      <w:r>
        <w:rPr>
          <w:color w:val="000000"/>
        </w:rPr>
        <w:t>pports [Individual Support  Plan (ISP) or Individualized Family Service Plan (IFSP); • Right to notes documenting progress on the plan; • Right to  participate in the planning process and placement decisions; • Right to be free from unnecessary and excessi</w:t>
      </w:r>
      <w:r>
        <w:rPr>
          <w:color w:val="000000"/>
        </w:rPr>
        <w:t>ve  medications; • Individuals in residential programs have the right to a humane and clean physical environment, the right to  communication and visits and the right to personal property; • Individuals in residential programs have the right to live in  th</w:t>
      </w:r>
      <w:r>
        <w:rPr>
          <w:color w:val="000000"/>
        </w:rPr>
        <w:t xml:space="preserve">e least restrictive alternative. • Right to withdraw from services; • Right to be informed of their rights upon admission </w:t>
      </w:r>
      <w:r w:rsidR="0096227C">
        <w:rPr>
          <w:color w:val="000000"/>
        </w:rPr>
        <w:t>to services</w:t>
      </w:r>
      <w:r>
        <w:rPr>
          <w:color w:val="000000"/>
        </w:rPr>
        <w:t xml:space="preserve">.  </w:t>
      </w:r>
    </w:p>
    <w:p w14:paraId="00000101" w14:textId="41EF48C3" w:rsidR="005F2695" w:rsidRDefault="00102417">
      <w:pPr>
        <w:widowControl w:val="0"/>
        <w:pBdr>
          <w:top w:val="nil"/>
          <w:left w:val="nil"/>
          <w:bottom w:val="nil"/>
          <w:right w:val="nil"/>
          <w:between w:val="nil"/>
        </w:pBdr>
        <w:spacing w:before="173" w:line="263" w:lineRule="auto"/>
        <w:ind w:left="9" w:right="38" w:firstLine="8"/>
        <w:rPr>
          <w:color w:val="000000"/>
        </w:rPr>
      </w:pPr>
      <w:r>
        <w:rPr>
          <w:color w:val="000000"/>
        </w:rPr>
        <w:t>Failure to comply with any part of this Article 9 may be grounds for suspension or revocation of a license, for termin</w:t>
      </w:r>
      <w:r>
        <w:rPr>
          <w:color w:val="000000"/>
        </w:rPr>
        <w:t xml:space="preserve">ation </w:t>
      </w:r>
      <w:r w:rsidR="0096227C">
        <w:rPr>
          <w:color w:val="000000"/>
        </w:rPr>
        <w:t>of contract</w:t>
      </w:r>
      <w:r>
        <w:rPr>
          <w:color w:val="000000"/>
        </w:rPr>
        <w:t xml:space="preserve">, employment, or for any other applicable administrative or judicial remedy. </w:t>
      </w:r>
    </w:p>
    <w:p w14:paraId="00000102" w14:textId="77777777" w:rsidR="005F2695" w:rsidRDefault="005F2695">
      <w:pPr>
        <w:widowControl w:val="0"/>
        <w:pBdr>
          <w:top w:val="nil"/>
          <w:left w:val="nil"/>
          <w:bottom w:val="nil"/>
          <w:right w:val="nil"/>
          <w:between w:val="nil"/>
        </w:pBdr>
        <w:spacing w:line="240" w:lineRule="auto"/>
        <w:ind w:left="15"/>
        <w:rPr>
          <w:u w:val="single"/>
        </w:rPr>
      </w:pPr>
    </w:p>
    <w:p w14:paraId="00000103" w14:textId="77777777" w:rsidR="005F2695" w:rsidRDefault="005F2695">
      <w:pPr>
        <w:widowControl w:val="0"/>
        <w:pBdr>
          <w:top w:val="nil"/>
          <w:left w:val="nil"/>
          <w:bottom w:val="nil"/>
          <w:right w:val="nil"/>
          <w:between w:val="nil"/>
        </w:pBdr>
        <w:spacing w:line="240" w:lineRule="auto"/>
        <w:ind w:left="15"/>
        <w:rPr>
          <w:u w:val="single"/>
        </w:rPr>
      </w:pPr>
    </w:p>
    <w:p w14:paraId="00000104" w14:textId="77777777" w:rsidR="005F2695" w:rsidRDefault="005F2695">
      <w:pPr>
        <w:widowControl w:val="0"/>
        <w:pBdr>
          <w:top w:val="nil"/>
          <w:left w:val="nil"/>
          <w:bottom w:val="nil"/>
          <w:right w:val="nil"/>
          <w:between w:val="nil"/>
        </w:pBdr>
        <w:spacing w:line="240" w:lineRule="auto"/>
        <w:ind w:left="15"/>
        <w:rPr>
          <w:u w:val="single"/>
        </w:rPr>
      </w:pPr>
    </w:p>
    <w:p w14:paraId="00000105" w14:textId="77777777" w:rsidR="005F2695" w:rsidRDefault="005F2695">
      <w:pPr>
        <w:widowControl w:val="0"/>
        <w:pBdr>
          <w:top w:val="nil"/>
          <w:left w:val="nil"/>
          <w:bottom w:val="nil"/>
          <w:right w:val="nil"/>
          <w:between w:val="nil"/>
        </w:pBdr>
        <w:spacing w:line="240" w:lineRule="auto"/>
        <w:ind w:left="15"/>
        <w:rPr>
          <w:u w:val="single"/>
        </w:rPr>
      </w:pPr>
    </w:p>
    <w:p w14:paraId="00000106" w14:textId="77777777" w:rsidR="005F2695" w:rsidRDefault="005F2695">
      <w:pPr>
        <w:widowControl w:val="0"/>
        <w:pBdr>
          <w:top w:val="nil"/>
          <w:left w:val="nil"/>
          <w:bottom w:val="nil"/>
          <w:right w:val="nil"/>
          <w:between w:val="nil"/>
        </w:pBdr>
        <w:spacing w:line="240" w:lineRule="auto"/>
        <w:ind w:left="15"/>
        <w:rPr>
          <w:u w:val="single"/>
        </w:rPr>
      </w:pPr>
    </w:p>
    <w:p w14:paraId="00000107" w14:textId="77777777" w:rsidR="005F2695" w:rsidRDefault="005F2695">
      <w:pPr>
        <w:widowControl w:val="0"/>
        <w:pBdr>
          <w:top w:val="nil"/>
          <w:left w:val="nil"/>
          <w:bottom w:val="nil"/>
          <w:right w:val="nil"/>
          <w:between w:val="nil"/>
        </w:pBdr>
        <w:spacing w:line="240" w:lineRule="auto"/>
        <w:ind w:left="15"/>
        <w:rPr>
          <w:u w:val="single"/>
        </w:rPr>
      </w:pPr>
    </w:p>
    <w:p w14:paraId="00000108" w14:textId="77777777" w:rsidR="005F2695" w:rsidRDefault="005F2695">
      <w:pPr>
        <w:widowControl w:val="0"/>
        <w:pBdr>
          <w:top w:val="nil"/>
          <w:left w:val="nil"/>
          <w:bottom w:val="nil"/>
          <w:right w:val="nil"/>
          <w:between w:val="nil"/>
        </w:pBdr>
        <w:spacing w:line="240" w:lineRule="auto"/>
        <w:ind w:left="15"/>
        <w:rPr>
          <w:u w:val="single"/>
        </w:rPr>
      </w:pPr>
    </w:p>
    <w:p w14:paraId="00000109" w14:textId="77777777" w:rsidR="005F2695" w:rsidRDefault="005F2695">
      <w:pPr>
        <w:widowControl w:val="0"/>
        <w:pBdr>
          <w:top w:val="nil"/>
          <w:left w:val="nil"/>
          <w:bottom w:val="nil"/>
          <w:right w:val="nil"/>
          <w:between w:val="nil"/>
        </w:pBdr>
        <w:spacing w:line="240" w:lineRule="auto"/>
        <w:ind w:left="15"/>
        <w:rPr>
          <w:u w:val="single"/>
        </w:rPr>
      </w:pPr>
    </w:p>
    <w:p w14:paraId="0000010A" w14:textId="77777777" w:rsidR="005F2695" w:rsidRDefault="005F2695">
      <w:pPr>
        <w:widowControl w:val="0"/>
        <w:pBdr>
          <w:top w:val="nil"/>
          <w:left w:val="nil"/>
          <w:bottom w:val="nil"/>
          <w:right w:val="nil"/>
          <w:between w:val="nil"/>
        </w:pBdr>
        <w:spacing w:line="240" w:lineRule="auto"/>
        <w:ind w:left="15"/>
        <w:rPr>
          <w:u w:val="single"/>
        </w:rPr>
      </w:pPr>
    </w:p>
    <w:p w14:paraId="0000010B" w14:textId="77777777" w:rsidR="005F2695" w:rsidRDefault="005F2695">
      <w:pPr>
        <w:widowControl w:val="0"/>
        <w:pBdr>
          <w:top w:val="nil"/>
          <w:left w:val="nil"/>
          <w:bottom w:val="nil"/>
          <w:right w:val="nil"/>
          <w:between w:val="nil"/>
        </w:pBdr>
        <w:spacing w:line="240" w:lineRule="auto"/>
        <w:ind w:left="15"/>
        <w:rPr>
          <w:u w:val="single"/>
        </w:rPr>
      </w:pPr>
    </w:p>
    <w:p w14:paraId="0000010C" w14:textId="77777777" w:rsidR="005F2695" w:rsidRDefault="005F2695">
      <w:pPr>
        <w:widowControl w:val="0"/>
        <w:pBdr>
          <w:top w:val="nil"/>
          <w:left w:val="nil"/>
          <w:bottom w:val="nil"/>
          <w:right w:val="nil"/>
          <w:between w:val="nil"/>
        </w:pBdr>
        <w:spacing w:line="240" w:lineRule="auto"/>
        <w:rPr>
          <w:b/>
        </w:rPr>
      </w:pPr>
    </w:p>
    <w:p w14:paraId="5D23272F" w14:textId="77777777" w:rsidR="008B37B7" w:rsidRDefault="008B37B7">
      <w:pPr>
        <w:widowControl w:val="0"/>
        <w:pBdr>
          <w:top w:val="nil"/>
          <w:left w:val="nil"/>
          <w:bottom w:val="nil"/>
          <w:right w:val="nil"/>
          <w:between w:val="nil"/>
        </w:pBdr>
        <w:spacing w:line="240" w:lineRule="auto"/>
        <w:ind w:left="15"/>
        <w:rPr>
          <w:b/>
          <w:color w:val="000000"/>
        </w:rPr>
      </w:pPr>
    </w:p>
    <w:p w14:paraId="12A655AF" w14:textId="77777777" w:rsidR="008B37B7" w:rsidRDefault="008B37B7">
      <w:pPr>
        <w:widowControl w:val="0"/>
        <w:pBdr>
          <w:top w:val="nil"/>
          <w:left w:val="nil"/>
          <w:bottom w:val="nil"/>
          <w:right w:val="nil"/>
          <w:between w:val="nil"/>
        </w:pBdr>
        <w:spacing w:line="240" w:lineRule="auto"/>
        <w:ind w:left="15"/>
        <w:rPr>
          <w:b/>
          <w:color w:val="000000"/>
        </w:rPr>
      </w:pPr>
    </w:p>
    <w:p w14:paraId="1BA95B2C" w14:textId="77777777" w:rsidR="008B37B7" w:rsidRDefault="008B37B7">
      <w:pPr>
        <w:widowControl w:val="0"/>
        <w:pBdr>
          <w:top w:val="nil"/>
          <w:left w:val="nil"/>
          <w:bottom w:val="nil"/>
          <w:right w:val="nil"/>
          <w:between w:val="nil"/>
        </w:pBdr>
        <w:spacing w:line="240" w:lineRule="auto"/>
        <w:ind w:left="15"/>
        <w:rPr>
          <w:b/>
          <w:color w:val="000000"/>
        </w:rPr>
      </w:pPr>
    </w:p>
    <w:p w14:paraId="770D88A2" w14:textId="77777777" w:rsidR="008B37B7" w:rsidRDefault="008B37B7">
      <w:pPr>
        <w:widowControl w:val="0"/>
        <w:pBdr>
          <w:top w:val="nil"/>
          <w:left w:val="nil"/>
          <w:bottom w:val="nil"/>
          <w:right w:val="nil"/>
          <w:between w:val="nil"/>
        </w:pBdr>
        <w:spacing w:line="240" w:lineRule="auto"/>
        <w:ind w:left="15"/>
        <w:rPr>
          <w:b/>
          <w:color w:val="000000"/>
        </w:rPr>
      </w:pPr>
    </w:p>
    <w:p w14:paraId="7039B1AC" w14:textId="77777777" w:rsidR="008B37B7" w:rsidRDefault="008B37B7">
      <w:pPr>
        <w:widowControl w:val="0"/>
        <w:pBdr>
          <w:top w:val="nil"/>
          <w:left w:val="nil"/>
          <w:bottom w:val="nil"/>
          <w:right w:val="nil"/>
          <w:between w:val="nil"/>
        </w:pBdr>
        <w:spacing w:line="240" w:lineRule="auto"/>
        <w:ind w:left="15"/>
        <w:rPr>
          <w:b/>
          <w:color w:val="000000"/>
        </w:rPr>
      </w:pPr>
    </w:p>
    <w:p w14:paraId="7E0473D2" w14:textId="77777777" w:rsidR="008B37B7" w:rsidRDefault="008B37B7">
      <w:pPr>
        <w:widowControl w:val="0"/>
        <w:pBdr>
          <w:top w:val="nil"/>
          <w:left w:val="nil"/>
          <w:bottom w:val="nil"/>
          <w:right w:val="nil"/>
          <w:between w:val="nil"/>
        </w:pBdr>
        <w:spacing w:line="240" w:lineRule="auto"/>
        <w:ind w:left="15"/>
        <w:rPr>
          <w:b/>
          <w:color w:val="000000"/>
        </w:rPr>
      </w:pPr>
    </w:p>
    <w:p w14:paraId="0000010D" w14:textId="70621675" w:rsidR="005F2695" w:rsidRDefault="00102417">
      <w:pPr>
        <w:widowControl w:val="0"/>
        <w:pBdr>
          <w:top w:val="nil"/>
          <w:left w:val="nil"/>
          <w:bottom w:val="nil"/>
          <w:right w:val="nil"/>
          <w:between w:val="nil"/>
        </w:pBdr>
        <w:spacing w:line="240" w:lineRule="auto"/>
        <w:ind w:left="15"/>
        <w:rPr>
          <w:b/>
          <w:color w:val="000000"/>
        </w:rPr>
      </w:pPr>
      <w:r>
        <w:rPr>
          <w:b/>
          <w:color w:val="000000"/>
        </w:rPr>
        <w:lastRenderedPageBreak/>
        <w:t xml:space="preserve">Page </w:t>
      </w:r>
      <w:r>
        <w:rPr>
          <w:b/>
        </w:rPr>
        <w:t>10</w:t>
      </w:r>
      <w:r>
        <w:rPr>
          <w:b/>
          <w:color w:val="000000"/>
        </w:rPr>
        <w:t xml:space="preserve"> </w:t>
      </w:r>
    </w:p>
    <w:p w14:paraId="0000010E" w14:textId="77777777" w:rsidR="005F2695" w:rsidRDefault="005F2695">
      <w:pPr>
        <w:widowControl w:val="0"/>
        <w:pBdr>
          <w:top w:val="nil"/>
          <w:left w:val="nil"/>
          <w:bottom w:val="nil"/>
          <w:right w:val="nil"/>
          <w:between w:val="nil"/>
        </w:pBdr>
        <w:spacing w:line="240" w:lineRule="auto"/>
        <w:ind w:left="15"/>
        <w:rPr>
          <w:b/>
          <w:u w:val="single"/>
        </w:rPr>
      </w:pPr>
    </w:p>
    <w:p w14:paraId="0000010F" w14:textId="1B93957D" w:rsidR="005F2695" w:rsidRDefault="00102417">
      <w:pPr>
        <w:widowControl w:val="0"/>
        <w:pBdr>
          <w:top w:val="nil"/>
          <w:left w:val="nil"/>
          <w:bottom w:val="nil"/>
          <w:right w:val="nil"/>
          <w:between w:val="nil"/>
        </w:pBdr>
        <w:spacing w:line="240" w:lineRule="auto"/>
        <w:ind w:left="15"/>
        <w:rPr>
          <w:color w:val="000000"/>
        </w:rPr>
      </w:pPr>
      <w:r>
        <w:rPr>
          <w:color w:val="000000"/>
        </w:rPr>
        <w:t xml:space="preserve">STATEMENT OF UNDERSTANDING: I the undersigned, have read and understand the Policies and Procedures contained </w:t>
      </w:r>
      <w:r w:rsidR="008B37B7">
        <w:rPr>
          <w:color w:val="000000"/>
        </w:rPr>
        <w:t>in this</w:t>
      </w:r>
      <w:r>
        <w:rPr>
          <w:color w:val="000000"/>
        </w:rPr>
        <w:t xml:space="preserve"> document and agree to act in accordance with them. I attest that I agree to follow the above required policies.  </w:t>
      </w:r>
    </w:p>
    <w:p w14:paraId="00000110" w14:textId="26E9CCF5" w:rsidR="005F2695" w:rsidRDefault="00102417">
      <w:pPr>
        <w:widowControl w:val="0"/>
        <w:pBdr>
          <w:top w:val="nil"/>
          <w:left w:val="nil"/>
          <w:bottom w:val="nil"/>
          <w:right w:val="nil"/>
          <w:between w:val="nil"/>
        </w:pBdr>
        <w:spacing w:before="170" w:line="263" w:lineRule="auto"/>
        <w:ind w:left="16" w:right="421" w:firstLine="1"/>
        <w:rPr>
          <w:color w:val="000000"/>
        </w:rPr>
      </w:pPr>
      <w:r>
        <w:rPr>
          <w:color w:val="000000"/>
        </w:rPr>
        <w:t xml:space="preserve">I acknowledge that I have contacted my supervisor and asked any questions that I may have regarding any of the </w:t>
      </w:r>
      <w:r w:rsidR="0096227C">
        <w:rPr>
          <w:color w:val="000000"/>
        </w:rPr>
        <w:t>issues listed</w:t>
      </w:r>
      <w:r>
        <w:rPr>
          <w:color w:val="000000"/>
        </w:rPr>
        <w:t xml:space="preserve"> above.  </w:t>
      </w:r>
    </w:p>
    <w:p w14:paraId="00000111" w14:textId="6897D492" w:rsidR="005F2695" w:rsidRDefault="00102417">
      <w:pPr>
        <w:widowControl w:val="0"/>
        <w:pBdr>
          <w:top w:val="nil"/>
          <w:left w:val="nil"/>
          <w:bottom w:val="nil"/>
          <w:right w:val="nil"/>
          <w:between w:val="nil"/>
        </w:pBdr>
        <w:spacing w:before="172" w:line="240" w:lineRule="auto"/>
        <w:ind w:left="18"/>
        <w:rPr>
          <w:color w:val="000000"/>
        </w:rPr>
      </w:pPr>
      <w:r>
        <w:rPr>
          <w:color w:val="000000"/>
        </w:rPr>
        <w:t xml:space="preserve">Employee Name ________________________________ </w:t>
      </w:r>
    </w:p>
    <w:p w14:paraId="00000112" w14:textId="1BE5DDFA" w:rsidR="005F2695" w:rsidRDefault="00102417">
      <w:pPr>
        <w:widowControl w:val="0"/>
        <w:pBdr>
          <w:top w:val="nil"/>
          <w:left w:val="nil"/>
          <w:bottom w:val="nil"/>
          <w:right w:val="nil"/>
          <w:between w:val="nil"/>
        </w:pBdr>
        <w:spacing w:before="191" w:line="240" w:lineRule="auto"/>
        <w:rPr>
          <w:color w:val="000000"/>
        </w:rPr>
      </w:pPr>
      <w:r>
        <w:rPr>
          <w:color w:val="000000"/>
        </w:rPr>
        <w:t xml:space="preserve"> </w:t>
      </w:r>
      <w:r w:rsidR="008B37B7">
        <w:rPr>
          <w:color w:val="000000"/>
        </w:rPr>
        <w:tab/>
      </w:r>
      <w:r w:rsidR="008B37B7">
        <w:rPr>
          <w:color w:val="000000"/>
        </w:rPr>
        <w:tab/>
      </w:r>
      <w:r w:rsidR="008B37B7">
        <w:rPr>
          <w:color w:val="000000"/>
        </w:rPr>
        <w:tab/>
      </w:r>
      <w:r w:rsidR="008B37B7">
        <w:rPr>
          <w:color w:val="000000"/>
        </w:rPr>
        <w:tab/>
      </w:r>
      <w:r>
        <w:rPr>
          <w:color w:val="000000"/>
        </w:rPr>
        <w:t xml:space="preserve">(Please print)  </w:t>
      </w:r>
    </w:p>
    <w:p w14:paraId="00000113" w14:textId="23C2E1B9" w:rsidR="005F2695" w:rsidRDefault="00102417">
      <w:pPr>
        <w:widowControl w:val="0"/>
        <w:pBdr>
          <w:top w:val="nil"/>
          <w:left w:val="nil"/>
          <w:bottom w:val="nil"/>
          <w:right w:val="nil"/>
          <w:between w:val="nil"/>
        </w:pBdr>
        <w:spacing w:before="642" w:line="240" w:lineRule="auto"/>
        <w:ind w:left="18"/>
        <w:rPr>
          <w:color w:val="000000"/>
        </w:rPr>
      </w:pPr>
      <w:r>
        <w:rPr>
          <w:color w:val="000000"/>
        </w:rPr>
        <w:t>Employee Signature ___________________________________</w:t>
      </w:r>
      <w:proofErr w:type="gramStart"/>
      <w:r>
        <w:rPr>
          <w:color w:val="000000"/>
        </w:rPr>
        <w:t xml:space="preserve">_  </w:t>
      </w:r>
      <w:r w:rsidR="008B37B7">
        <w:rPr>
          <w:color w:val="000000"/>
        </w:rPr>
        <w:t>Date</w:t>
      </w:r>
      <w:proofErr w:type="gramEnd"/>
      <w:r w:rsidR="008B37B7">
        <w:rPr>
          <w:color w:val="000000"/>
        </w:rPr>
        <w:t xml:space="preserve"> ______________  </w:t>
      </w:r>
    </w:p>
    <w:p w14:paraId="00000114" w14:textId="034292A5" w:rsidR="005F2695" w:rsidRDefault="00102417">
      <w:pPr>
        <w:widowControl w:val="0"/>
        <w:pBdr>
          <w:top w:val="nil"/>
          <w:left w:val="nil"/>
          <w:bottom w:val="nil"/>
          <w:right w:val="nil"/>
          <w:between w:val="nil"/>
        </w:pBdr>
        <w:spacing w:before="1091" w:line="263" w:lineRule="auto"/>
        <w:ind w:left="3" w:right="44" w:hanging="2"/>
        <w:rPr>
          <w:color w:val="000000"/>
        </w:rPr>
      </w:pPr>
      <w:r>
        <w:rPr>
          <w:color w:val="000000"/>
        </w:rPr>
        <w:t xml:space="preserve">The policy statements above do not supersede statements made in the AOS Policy and Procedure Manual, the </w:t>
      </w:r>
      <w:r w:rsidR="0096227C">
        <w:rPr>
          <w:color w:val="000000"/>
        </w:rPr>
        <w:t>Employment Agreement</w:t>
      </w:r>
      <w:r>
        <w:rPr>
          <w:color w:val="000000"/>
        </w:rPr>
        <w:t>, or the Code of Conduct. They are designed to amplify and clarify those</w:t>
      </w:r>
      <w:r>
        <w:rPr>
          <w:color w:val="000000"/>
        </w:rPr>
        <w:t xml:space="preserve"> documents and provide staff </w:t>
      </w:r>
      <w:r w:rsidR="0096227C">
        <w:rPr>
          <w:color w:val="000000"/>
        </w:rPr>
        <w:t>with guidance</w:t>
      </w:r>
      <w:r>
        <w:rPr>
          <w:color w:val="000000"/>
        </w:rPr>
        <w:t xml:space="preserve"> about how to resolve issues that may arise while performing their job duties. </w:t>
      </w:r>
    </w:p>
    <w:sectPr w:rsidR="005F2695">
      <w:pgSz w:w="12240" w:h="15840"/>
      <w:pgMar w:top="629" w:right="528" w:bottom="590" w:left="5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168E" w14:textId="77777777" w:rsidR="00102417" w:rsidRDefault="00102417">
      <w:pPr>
        <w:spacing w:line="240" w:lineRule="auto"/>
      </w:pPr>
      <w:r>
        <w:separator/>
      </w:r>
    </w:p>
  </w:endnote>
  <w:endnote w:type="continuationSeparator" w:id="0">
    <w:p w14:paraId="40AD9D06" w14:textId="77777777" w:rsidR="00102417" w:rsidRDefault="00102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CE43" w14:textId="77777777" w:rsidR="00102417" w:rsidRDefault="00102417">
      <w:pPr>
        <w:spacing w:line="240" w:lineRule="auto"/>
      </w:pPr>
      <w:r>
        <w:separator/>
      </w:r>
    </w:p>
  </w:footnote>
  <w:footnote w:type="continuationSeparator" w:id="0">
    <w:p w14:paraId="15C601DD" w14:textId="77777777" w:rsidR="00102417" w:rsidRDefault="001024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95"/>
    <w:rsid w:val="00102417"/>
    <w:rsid w:val="005F2695"/>
    <w:rsid w:val="008B37B7"/>
    <w:rsid w:val="008C007D"/>
    <w:rsid w:val="0096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341B"/>
  <w15:docId w15:val="{2AFBAED7-A52C-42D0-A33E-8331CD75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Aguilar</dc:creator>
  <cp:lastModifiedBy>angela harper</cp:lastModifiedBy>
  <cp:revision>2</cp:revision>
  <dcterms:created xsi:type="dcterms:W3CDTF">2021-08-06T00:40:00Z</dcterms:created>
  <dcterms:modified xsi:type="dcterms:W3CDTF">2021-08-06T00:40:00Z</dcterms:modified>
</cp:coreProperties>
</file>