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20245" w14:textId="6B75F6C9" w:rsidR="00AB2559" w:rsidRDefault="00214C4B">
      <w:pPr>
        <w:spacing w:after="0" w:line="259" w:lineRule="auto"/>
        <w:ind w:left="80" w:firstLine="0"/>
        <w:jc w:val="center"/>
      </w:pPr>
      <w:r>
        <w:rPr>
          <w:b/>
          <w:sz w:val="30"/>
        </w:rPr>
        <w:t xml:space="preserve"> </w:t>
      </w:r>
      <w:r w:rsidR="00EA5892">
        <w:rPr>
          <w:b/>
          <w:sz w:val="30"/>
        </w:rPr>
        <w:t xml:space="preserve"> </w:t>
      </w:r>
    </w:p>
    <w:p w14:paraId="513DD853" w14:textId="77777777" w:rsidR="00AB2559" w:rsidRDefault="00EA5892">
      <w:pPr>
        <w:spacing w:after="0" w:line="259" w:lineRule="auto"/>
        <w:ind w:left="80" w:firstLine="0"/>
        <w:jc w:val="center"/>
      </w:pPr>
      <w:r>
        <w:rPr>
          <w:b/>
          <w:sz w:val="30"/>
        </w:rPr>
        <w:t xml:space="preserve"> </w:t>
      </w:r>
    </w:p>
    <w:p w14:paraId="4CA0B807" w14:textId="77777777" w:rsidR="00AB2559" w:rsidRDefault="00EA5892">
      <w:pPr>
        <w:spacing w:after="0" w:line="259" w:lineRule="auto"/>
        <w:ind w:left="80" w:firstLine="0"/>
        <w:jc w:val="center"/>
      </w:pPr>
      <w:r>
        <w:rPr>
          <w:b/>
          <w:sz w:val="30"/>
        </w:rPr>
        <w:t xml:space="preserve"> </w:t>
      </w:r>
    </w:p>
    <w:p w14:paraId="4CC0B025" w14:textId="77777777" w:rsidR="00AB2559" w:rsidRDefault="00EA5892">
      <w:pPr>
        <w:spacing w:after="0" w:line="259" w:lineRule="auto"/>
        <w:ind w:left="80" w:firstLine="0"/>
        <w:jc w:val="center"/>
      </w:pPr>
      <w:r>
        <w:rPr>
          <w:b/>
          <w:sz w:val="30"/>
        </w:rPr>
        <w:t xml:space="preserve"> </w:t>
      </w:r>
    </w:p>
    <w:p w14:paraId="17325FD9" w14:textId="77777777" w:rsidR="00AB2559" w:rsidRDefault="00EA5892">
      <w:pPr>
        <w:spacing w:after="0" w:line="259" w:lineRule="auto"/>
        <w:ind w:left="80" w:firstLine="0"/>
        <w:jc w:val="center"/>
      </w:pPr>
      <w:r>
        <w:rPr>
          <w:b/>
          <w:sz w:val="30"/>
        </w:rPr>
        <w:t xml:space="preserve"> </w:t>
      </w:r>
    </w:p>
    <w:p w14:paraId="0293CA99" w14:textId="7C31DB21" w:rsidR="00AB2559" w:rsidRPr="007A1A3E" w:rsidRDefault="00746355">
      <w:pPr>
        <w:spacing w:after="0" w:line="259" w:lineRule="auto"/>
        <w:ind w:left="80" w:firstLine="0"/>
        <w:jc w:val="center"/>
        <w:rPr>
          <w:sz w:val="40"/>
          <w:szCs w:val="40"/>
        </w:rPr>
      </w:pPr>
      <w:r w:rsidRPr="007A1A3E">
        <w:rPr>
          <w:b/>
          <w:sz w:val="40"/>
          <w:szCs w:val="40"/>
        </w:rPr>
        <w:t xml:space="preserve">ARIZONA OHANA </w:t>
      </w:r>
      <w:r w:rsidR="007A1A3E" w:rsidRPr="007A1A3E">
        <w:rPr>
          <w:b/>
          <w:sz w:val="40"/>
          <w:szCs w:val="40"/>
        </w:rPr>
        <w:t>SERVICES LLC.</w:t>
      </w:r>
      <w:r w:rsidR="00EA5892" w:rsidRPr="007A1A3E">
        <w:rPr>
          <w:b/>
          <w:sz w:val="40"/>
          <w:szCs w:val="40"/>
        </w:rPr>
        <w:t xml:space="preserve"> </w:t>
      </w:r>
    </w:p>
    <w:p w14:paraId="7ACFFCFC" w14:textId="77777777" w:rsidR="00AB2559" w:rsidRPr="007A1A3E" w:rsidRDefault="00EA5892">
      <w:pPr>
        <w:spacing w:after="0" w:line="259" w:lineRule="auto"/>
        <w:ind w:left="80" w:firstLine="0"/>
        <w:jc w:val="center"/>
        <w:rPr>
          <w:sz w:val="40"/>
          <w:szCs w:val="40"/>
        </w:rPr>
      </w:pPr>
      <w:r w:rsidRPr="007A1A3E">
        <w:rPr>
          <w:b/>
          <w:sz w:val="40"/>
          <w:szCs w:val="40"/>
        </w:rPr>
        <w:t xml:space="preserve"> </w:t>
      </w:r>
    </w:p>
    <w:p w14:paraId="044A82B3" w14:textId="52479BE3" w:rsidR="00746355" w:rsidRDefault="00746355" w:rsidP="00746355">
      <w:pPr>
        <w:spacing w:after="0" w:line="259" w:lineRule="auto"/>
        <w:ind w:left="0" w:firstLine="0"/>
      </w:pPr>
      <w:r>
        <w:rPr>
          <w:sz w:val="34"/>
        </w:rPr>
        <w:t xml:space="preserve">                     </w:t>
      </w:r>
      <w:r w:rsidR="007A1A3E">
        <w:rPr>
          <w:sz w:val="34"/>
        </w:rPr>
        <w:t xml:space="preserve">  </w:t>
      </w:r>
      <w:r>
        <w:rPr>
          <w:sz w:val="34"/>
        </w:rPr>
        <w:t xml:space="preserve">CONTINGENCY ACTION PLAN </w:t>
      </w:r>
    </w:p>
    <w:p w14:paraId="1829529A" w14:textId="77777777" w:rsidR="00AB2559" w:rsidRDefault="00EA5892">
      <w:pPr>
        <w:spacing w:after="0" w:line="259" w:lineRule="auto"/>
        <w:ind w:left="80" w:firstLine="0"/>
        <w:jc w:val="center"/>
      </w:pPr>
      <w:r>
        <w:rPr>
          <w:b/>
          <w:sz w:val="30"/>
        </w:rPr>
        <w:t xml:space="preserve"> </w:t>
      </w:r>
    </w:p>
    <w:p w14:paraId="04529C84" w14:textId="77777777" w:rsidR="00AB2559" w:rsidRDefault="00EA5892">
      <w:pPr>
        <w:spacing w:after="51" w:line="259" w:lineRule="auto"/>
        <w:ind w:left="74" w:firstLine="0"/>
        <w:jc w:val="center"/>
      </w:pPr>
      <w:r>
        <w:rPr>
          <w:b/>
          <w:sz w:val="28"/>
        </w:rPr>
        <w:t xml:space="preserve"> </w:t>
      </w:r>
    </w:p>
    <w:p w14:paraId="0C4EAE7E" w14:textId="572383B9" w:rsidR="00AB2559" w:rsidRDefault="00AB2559">
      <w:pPr>
        <w:spacing w:after="0" w:line="259" w:lineRule="auto"/>
        <w:ind w:left="80" w:firstLine="0"/>
        <w:jc w:val="center"/>
      </w:pPr>
    </w:p>
    <w:p w14:paraId="4188D0CB" w14:textId="77777777" w:rsidR="00AB2559" w:rsidRDefault="00EA5892">
      <w:pPr>
        <w:spacing w:after="0" w:line="259" w:lineRule="auto"/>
        <w:ind w:left="0" w:firstLine="0"/>
      </w:pPr>
      <w:r>
        <w:rPr>
          <w:sz w:val="30"/>
        </w:rPr>
        <w:t xml:space="preserve"> </w:t>
      </w:r>
    </w:p>
    <w:p w14:paraId="38BEDE5A" w14:textId="77777777" w:rsidR="00AB2559" w:rsidRDefault="00EA5892">
      <w:pPr>
        <w:spacing w:after="0" w:line="259" w:lineRule="auto"/>
        <w:ind w:left="0" w:firstLine="0"/>
      </w:pPr>
      <w:r>
        <w:rPr>
          <w:sz w:val="30"/>
        </w:rPr>
        <w:t xml:space="preserve"> </w:t>
      </w:r>
    </w:p>
    <w:p w14:paraId="0D64FE09" w14:textId="77777777" w:rsidR="00AB2559" w:rsidRDefault="00EA5892">
      <w:pPr>
        <w:spacing w:after="0" w:line="259" w:lineRule="auto"/>
        <w:ind w:left="0" w:firstLine="0"/>
      </w:pPr>
      <w:r>
        <w:rPr>
          <w:sz w:val="30"/>
        </w:rPr>
        <w:t xml:space="preserve"> </w:t>
      </w:r>
      <w:r>
        <w:br w:type="page"/>
      </w:r>
    </w:p>
    <w:p w14:paraId="1D473F42" w14:textId="55E563FB" w:rsidR="00AB2559" w:rsidRDefault="00EA5892" w:rsidP="00B77D54">
      <w:pPr>
        <w:spacing w:after="0" w:line="259" w:lineRule="auto"/>
        <w:ind w:left="0" w:firstLine="0"/>
      </w:pPr>
      <w:r>
        <w:rPr>
          <w:sz w:val="34"/>
        </w:rPr>
        <w:lastRenderedPageBreak/>
        <w:t xml:space="preserve"> </w:t>
      </w:r>
      <w:r w:rsidR="00B77D54">
        <w:t xml:space="preserve">                </w:t>
      </w:r>
      <w:r w:rsidR="00B77D54">
        <w:rPr>
          <w:sz w:val="34"/>
        </w:rPr>
        <w:t>CONTINGENCY</w:t>
      </w:r>
      <w:r>
        <w:rPr>
          <w:sz w:val="34"/>
        </w:rPr>
        <w:t xml:space="preserve"> ACTION PLAN </w:t>
      </w:r>
    </w:p>
    <w:p w14:paraId="51527668" w14:textId="24BB402B" w:rsidR="00AB2559" w:rsidRDefault="00B77D54" w:rsidP="00B77D54">
      <w:pPr>
        <w:spacing w:after="0" w:line="246" w:lineRule="auto"/>
        <w:ind w:left="0" w:right="4193" w:firstLine="0"/>
      </w:pPr>
      <w:r>
        <w:rPr>
          <w:sz w:val="34"/>
        </w:rPr>
        <w:t xml:space="preserve">                                   </w:t>
      </w:r>
      <w:r w:rsidR="00EA5892">
        <w:rPr>
          <w:sz w:val="34"/>
        </w:rPr>
        <w:t>for</w:t>
      </w:r>
      <w:r w:rsidR="00EA5892">
        <w:rPr>
          <w:sz w:val="28"/>
        </w:rPr>
        <w:t xml:space="preserve"> </w:t>
      </w:r>
    </w:p>
    <w:p w14:paraId="63954CCB" w14:textId="77777777" w:rsidR="00AB2559" w:rsidRDefault="00EA5892">
      <w:pPr>
        <w:spacing w:after="0" w:line="259" w:lineRule="auto"/>
        <w:ind w:left="0" w:firstLine="0"/>
      </w:pPr>
      <w:r>
        <w:rPr>
          <w:sz w:val="28"/>
        </w:rPr>
        <w:t xml:space="preserve"> </w:t>
      </w:r>
    </w:p>
    <w:p w14:paraId="71AFFFDA" w14:textId="77777777" w:rsidR="00AB2559" w:rsidRDefault="00EA5892">
      <w:pPr>
        <w:spacing w:after="7" w:line="259" w:lineRule="auto"/>
        <w:ind w:left="0" w:firstLine="0"/>
      </w:pPr>
      <w:r>
        <w:rPr>
          <w:sz w:val="28"/>
        </w:rPr>
        <w:t xml:space="preserve"> </w:t>
      </w:r>
    </w:p>
    <w:p w14:paraId="07F754EC" w14:textId="3DF69A8E" w:rsidR="00AB2559" w:rsidRDefault="00B77D54">
      <w:pPr>
        <w:spacing w:after="0" w:line="259" w:lineRule="auto"/>
        <w:ind w:left="0" w:right="2828" w:firstLine="0"/>
        <w:jc w:val="right"/>
      </w:pPr>
      <w:r>
        <w:rPr>
          <w:sz w:val="30"/>
        </w:rPr>
        <w:t xml:space="preserve">        </w:t>
      </w:r>
      <w:r w:rsidR="00EA5892">
        <w:rPr>
          <w:sz w:val="30"/>
        </w:rPr>
        <w:t>Facility Name:</w:t>
      </w:r>
      <w:r w:rsidR="00EA5892">
        <w:rPr>
          <w:sz w:val="28"/>
        </w:rPr>
        <w:t xml:space="preserve"> </w:t>
      </w:r>
      <w:r>
        <w:rPr>
          <w:sz w:val="28"/>
        </w:rPr>
        <w:t xml:space="preserve">Arizona </w:t>
      </w:r>
      <w:proofErr w:type="spellStart"/>
      <w:r>
        <w:rPr>
          <w:sz w:val="28"/>
        </w:rPr>
        <w:t>Ohana</w:t>
      </w:r>
      <w:proofErr w:type="spellEnd"/>
      <w:r>
        <w:rPr>
          <w:sz w:val="28"/>
        </w:rPr>
        <w:t xml:space="preserve"> Services LLC </w:t>
      </w:r>
      <w:r w:rsidR="00EA5892">
        <w:rPr>
          <w:sz w:val="28"/>
        </w:rPr>
        <w:t xml:space="preserve">   </w:t>
      </w:r>
      <w:r>
        <w:rPr>
          <w:sz w:val="28"/>
        </w:rPr>
        <w:t xml:space="preserve">  </w:t>
      </w:r>
      <w:r w:rsidR="00EA5892">
        <w:rPr>
          <w:sz w:val="28"/>
        </w:rPr>
        <w:t xml:space="preserve">                                 </w:t>
      </w:r>
    </w:p>
    <w:p w14:paraId="368185A0" w14:textId="77777777" w:rsidR="00AB2559" w:rsidRDefault="00EA5892">
      <w:pPr>
        <w:spacing w:after="0" w:line="259" w:lineRule="auto"/>
        <w:ind w:left="0" w:firstLine="0"/>
      </w:pPr>
      <w:r>
        <w:rPr>
          <w:sz w:val="28"/>
        </w:rPr>
        <w:t xml:space="preserve">                            </w:t>
      </w:r>
    </w:p>
    <w:p w14:paraId="21F02531" w14:textId="77777777" w:rsidR="00AB2559" w:rsidRDefault="00EA5892">
      <w:pPr>
        <w:spacing w:after="0" w:line="259" w:lineRule="auto"/>
        <w:ind w:left="0" w:firstLine="0"/>
      </w:pPr>
      <w:r>
        <w:rPr>
          <w:sz w:val="28"/>
        </w:rPr>
        <w:t xml:space="preserve"> </w:t>
      </w:r>
    </w:p>
    <w:p w14:paraId="14CF8904" w14:textId="77777777" w:rsidR="00AB2559" w:rsidRDefault="00EA5892">
      <w:pPr>
        <w:spacing w:after="6" w:line="259" w:lineRule="auto"/>
        <w:ind w:left="0" w:firstLine="0"/>
      </w:pPr>
      <w:r>
        <w:rPr>
          <w:sz w:val="28"/>
        </w:rPr>
        <w:t xml:space="preserve"> </w:t>
      </w:r>
    </w:p>
    <w:p w14:paraId="78C82B7A" w14:textId="13AF0F9C" w:rsidR="00AB2559" w:rsidRDefault="00B77D54">
      <w:pPr>
        <w:spacing w:after="0" w:line="259" w:lineRule="auto"/>
        <w:ind w:left="0" w:right="2611" w:firstLine="0"/>
        <w:jc w:val="right"/>
      </w:pPr>
      <w:r>
        <w:rPr>
          <w:sz w:val="30"/>
        </w:rPr>
        <w:t xml:space="preserve">        </w:t>
      </w:r>
      <w:r w:rsidR="00EA5892">
        <w:rPr>
          <w:sz w:val="30"/>
        </w:rPr>
        <w:t>Facility Address</w:t>
      </w:r>
      <w:r>
        <w:rPr>
          <w:sz w:val="28"/>
        </w:rPr>
        <w:t xml:space="preserve">: 23473 w Hopi </w:t>
      </w:r>
      <w:proofErr w:type="spellStart"/>
      <w:r>
        <w:rPr>
          <w:sz w:val="28"/>
        </w:rPr>
        <w:t>st</w:t>
      </w:r>
      <w:proofErr w:type="spellEnd"/>
      <w:r>
        <w:rPr>
          <w:sz w:val="28"/>
        </w:rPr>
        <w:t xml:space="preserve"> Buckeye </w:t>
      </w:r>
      <w:proofErr w:type="spellStart"/>
      <w:r>
        <w:rPr>
          <w:sz w:val="28"/>
        </w:rPr>
        <w:t>az</w:t>
      </w:r>
      <w:proofErr w:type="spellEnd"/>
      <w:r>
        <w:rPr>
          <w:sz w:val="28"/>
        </w:rPr>
        <w:t xml:space="preserve"> </w:t>
      </w:r>
      <w:r w:rsidR="00EA5892">
        <w:rPr>
          <w:sz w:val="28"/>
        </w:rPr>
        <w:t xml:space="preserve">       </w:t>
      </w:r>
      <w:r>
        <w:rPr>
          <w:sz w:val="28"/>
        </w:rPr>
        <w:t xml:space="preserve"> </w:t>
      </w:r>
      <w:r w:rsidR="00EA5892">
        <w:rPr>
          <w:sz w:val="28"/>
        </w:rPr>
        <w:t xml:space="preserve">                         </w:t>
      </w:r>
    </w:p>
    <w:p w14:paraId="3238DD09" w14:textId="77777777" w:rsidR="00AB2559" w:rsidRDefault="00EA5892">
      <w:pPr>
        <w:spacing w:after="18" w:line="239" w:lineRule="auto"/>
        <w:ind w:left="0" w:right="7101" w:firstLine="0"/>
      </w:pPr>
      <w:r>
        <w:rPr>
          <w:sz w:val="28"/>
        </w:rPr>
        <w:t xml:space="preserve">                              </w:t>
      </w:r>
    </w:p>
    <w:p w14:paraId="4A846388" w14:textId="77777777" w:rsidR="00AB2559" w:rsidRDefault="00EA5892">
      <w:pPr>
        <w:spacing w:after="0" w:line="259" w:lineRule="auto"/>
        <w:ind w:left="0" w:right="460" w:firstLine="0"/>
        <w:jc w:val="right"/>
      </w:pPr>
      <w:r>
        <w:rPr>
          <w:sz w:val="30"/>
        </w:rPr>
        <w:t xml:space="preserve">                                                                </w:t>
      </w:r>
    </w:p>
    <w:p w14:paraId="53EB3A43" w14:textId="77777777" w:rsidR="00AB2559" w:rsidRDefault="00EA5892">
      <w:pPr>
        <w:spacing w:after="0" w:line="239" w:lineRule="auto"/>
        <w:ind w:left="0" w:right="9197" w:firstLine="0"/>
      </w:pPr>
      <w:r>
        <w:rPr>
          <w:sz w:val="30"/>
        </w:rPr>
        <w:t xml:space="preserve">   </w:t>
      </w:r>
    </w:p>
    <w:p w14:paraId="0226FEBA" w14:textId="77777777" w:rsidR="00AB2559" w:rsidRDefault="00EA5892">
      <w:pPr>
        <w:spacing w:after="0" w:line="259" w:lineRule="auto"/>
        <w:ind w:left="0" w:firstLine="0"/>
      </w:pPr>
      <w:r>
        <w:rPr>
          <w:sz w:val="30"/>
        </w:rPr>
        <w:t xml:space="preserve"> </w:t>
      </w:r>
    </w:p>
    <w:p w14:paraId="2D06C5A4" w14:textId="77777777" w:rsidR="00AB2559" w:rsidRDefault="00EA5892">
      <w:pPr>
        <w:spacing w:after="0" w:line="259" w:lineRule="auto"/>
        <w:ind w:left="0" w:firstLine="0"/>
      </w:pPr>
      <w:r>
        <w:rPr>
          <w:sz w:val="30"/>
        </w:rPr>
        <w:t xml:space="preserve"> </w:t>
      </w:r>
    </w:p>
    <w:p w14:paraId="77D8F487" w14:textId="77777777" w:rsidR="00AB2559" w:rsidRDefault="00EA5892">
      <w:pPr>
        <w:spacing w:after="0" w:line="259" w:lineRule="auto"/>
        <w:ind w:left="0" w:firstLine="0"/>
      </w:pPr>
      <w:r>
        <w:rPr>
          <w:sz w:val="30"/>
        </w:rPr>
        <w:t xml:space="preserve"> </w:t>
      </w:r>
    </w:p>
    <w:p w14:paraId="5929C89E" w14:textId="79C1F764" w:rsidR="00AB2559" w:rsidRDefault="00EA5892">
      <w:pPr>
        <w:spacing w:after="0" w:line="259" w:lineRule="auto"/>
      </w:pPr>
      <w:r>
        <w:rPr>
          <w:sz w:val="30"/>
        </w:rPr>
        <w:t>DATE PREPARED: _</w:t>
      </w:r>
      <w:r w:rsidR="00B77D54">
        <w:rPr>
          <w:sz w:val="30"/>
        </w:rPr>
        <w:t>08</w:t>
      </w:r>
      <w:r>
        <w:rPr>
          <w:sz w:val="30"/>
        </w:rPr>
        <w:t>__/__</w:t>
      </w:r>
      <w:r w:rsidR="00B77D54">
        <w:rPr>
          <w:sz w:val="30"/>
        </w:rPr>
        <w:t>30</w:t>
      </w:r>
      <w:r>
        <w:rPr>
          <w:sz w:val="30"/>
        </w:rPr>
        <w:t>___/___</w:t>
      </w:r>
      <w:r w:rsidR="00B77D54">
        <w:rPr>
          <w:sz w:val="30"/>
        </w:rPr>
        <w:t>19</w:t>
      </w:r>
      <w:r>
        <w:rPr>
          <w:sz w:val="30"/>
        </w:rPr>
        <w:t xml:space="preserve">___ </w:t>
      </w:r>
    </w:p>
    <w:p w14:paraId="33022CB1" w14:textId="77777777" w:rsidR="00AB2559" w:rsidRDefault="00EA5892">
      <w:pPr>
        <w:spacing w:after="0" w:line="259" w:lineRule="auto"/>
        <w:ind w:left="0" w:firstLine="0"/>
      </w:pPr>
      <w:r>
        <w:rPr>
          <w:sz w:val="30"/>
        </w:rPr>
        <w:t xml:space="preserve"> </w:t>
      </w:r>
    </w:p>
    <w:p w14:paraId="75794D3A" w14:textId="77777777" w:rsidR="00AB2559" w:rsidRDefault="00EA5892">
      <w:pPr>
        <w:pStyle w:val="Heading1"/>
        <w:ind w:left="10" w:right="6" w:hanging="10"/>
      </w:pPr>
      <w:r>
        <w:rPr>
          <w:sz w:val="30"/>
        </w:rPr>
        <w:t>EMERGENCY PERSONNEL NAMES AND PHONE NUMBERS</w:t>
      </w:r>
      <w:r>
        <w:rPr>
          <w:sz w:val="24"/>
        </w:rPr>
        <w:t xml:space="preserve"> </w:t>
      </w:r>
    </w:p>
    <w:p w14:paraId="49949C7C" w14:textId="77777777" w:rsidR="00AB2559" w:rsidRDefault="00EA5892">
      <w:pPr>
        <w:spacing w:after="0" w:line="259" w:lineRule="auto"/>
        <w:ind w:left="63" w:firstLine="0"/>
        <w:jc w:val="center"/>
      </w:pPr>
      <w:r>
        <w:rPr>
          <w:b/>
        </w:rPr>
        <w:t xml:space="preserve"> </w:t>
      </w:r>
    </w:p>
    <w:p w14:paraId="654428F8" w14:textId="77777777" w:rsidR="00AB2559" w:rsidRDefault="00EA5892">
      <w:pPr>
        <w:spacing w:after="0" w:line="259" w:lineRule="auto"/>
        <w:ind w:left="0" w:firstLine="0"/>
      </w:pPr>
      <w:r>
        <w:t xml:space="preserve"> </w:t>
      </w:r>
    </w:p>
    <w:p w14:paraId="02E4AFD4" w14:textId="2BC0B0A2" w:rsidR="00AB2559" w:rsidRDefault="00EA5892">
      <w:pPr>
        <w:ind w:right="11"/>
      </w:pPr>
      <w:r>
        <w:t xml:space="preserve">DESIGNATED RESPONSIBLE OFFICIAL </w:t>
      </w:r>
    </w:p>
    <w:p w14:paraId="1A3A038D" w14:textId="77777777" w:rsidR="00AB2559" w:rsidRDefault="00EA5892">
      <w:pPr>
        <w:spacing w:after="0" w:line="259" w:lineRule="auto"/>
        <w:ind w:left="0" w:firstLine="0"/>
      </w:pPr>
      <w:r>
        <w:t xml:space="preserve"> </w:t>
      </w:r>
    </w:p>
    <w:p w14:paraId="38FD27DE" w14:textId="35B0BCF1" w:rsidR="00AB2559" w:rsidRDefault="00AB2559">
      <w:pPr>
        <w:spacing w:after="0" w:line="259" w:lineRule="auto"/>
        <w:ind w:left="0" w:firstLine="0"/>
      </w:pPr>
    </w:p>
    <w:p w14:paraId="62EF31E2" w14:textId="6C162633" w:rsidR="00AB2559" w:rsidRDefault="00EA5892">
      <w:pPr>
        <w:ind w:right="11"/>
      </w:pPr>
      <w:r>
        <w:t>Name:</w:t>
      </w:r>
      <w:r>
        <w:rPr>
          <w:u w:val="single" w:color="000000"/>
        </w:rPr>
        <w:t xml:space="preserve">  </w:t>
      </w:r>
      <w:r w:rsidR="00B77D54">
        <w:rPr>
          <w:u w:val="single" w:color="000000"/>
        </w:rPr>
        <w:t xml:space="preserve">Angela Harper </w:t>
      </w:r>
      <w:r>
        <w:rPr>
          <w:u w:val="single" w:color="000000"/>
        </w:rPr>
        <w:t xml:space="preserve">                                            </w:t>
      </w:r>
      <w:r>
        <w:t>Phone:</w:t>
      </w:r>
      <w:r w:rsidR="00B77D54">
        <w:t xml:space="preserve"> 623-308-6640</w:t>
      </w:r>
      <w:r>
        <w:t xml:space="preserve">                </w:t>
      </w:r>
    </w:p>
    <w:p w14:paraId="0D599AD3" w14:textId="77777777" w:rsidR="00AB2559" w:rsidRDefault="00EA5892">
      <w:pPr>
        <w:spacing w:after="0" w:line="259" w:lineRule="auto"/>
        <w:ind w:left="0" w:firstLine="0"/>
      </w:pPr>
      <w:r>
        <w:t xml:space="preserve"> </w:t>
      </w:r>
    </w:p>
    <w:p w14:paraId="41953D76" w14:textId="77777777" w:rsidR="00AB2559" w:rsidRDefault="00EA5892">
      <w:pPr>
        <w:spacing w:after="0" w:line="259" w:lineRule="auto"/>
        <w:ind w:left="0" w:firstLine="0"/>
      </w:pPr>
      <w:r>
        <w:t xml:space="preserve"> </w:t>
      </w:r>
    </w:p>
    <w:p w14:paraId="1563A32C" w14:textId="77777777" w:rsidR="00AB2559" w:rsidRDefault="00EA5892">
      <w:pPr>
        <w:ind w:right="11"/>
      </w:pPr>
      <w:r>
        <w:t xml:space="preserve">EMERGENCY COORDINATOR: </w:t>
      </w:r>
    </w:p>
    <w:p w14:paraId="2A779784" w14:textId="77777777" w:rsidR="00AB2559" w:rsidRDefault="00EA5892">
      <w:pPr>
        <w:spacing w:after="0" w:line="259" w:lineRule="auto"/>
        <w:ind w:left="0" w:firstLine="0"/>
      </w:pPr>
      <w:r>
        <w:t xml:space="preserve"> </w:t>
      </w:r>
    </w:p>
    <w:p w14:paraId="48FC7633" w14:textId="16FE7CF9" w:rsidR="00AB2559" w:rsidRDefault="00EA5892">
      <w:pPr>
        <w:ind w:right="1567"/>
      </w:pPr>
      <w:r>
        <w:t>Name:</w:t>
      </w:r>
      <w:r>
        <w:rPr>
          <w:u w:val="single" w:color="000000"/>
        </w:rPr>
        <w:t xml:space="preserve">  </w:t>
      </w:r>
      <w:r w:rsidR="00B77D54">
        <w:rPr>
          <w:u w:val="single" w:color="000000"/>
        </w:rPr>
        <w:t xml:space="preserve">Angela Harper </w:t>
      </w:r>
      <w:r>
        <w:rPr>
          <w:u w:val="single" w:color="000000"/>
        </w:rPr>
        <w:t xml:space="preserve">                                             </w:t>
      </w:r>
      <w:r>
        <w:t xml:space="preserve">Phone: </w:t>
      </w:r>
      <w:r w:rsidR="00B77D54">
        <w:t>623-308-6640</w:t>
      </w:r>
      <w:r>
        <w:t xml:space="preserve">                          </w:t>
      </w:r>
    </w:p>
    <w:p w14:paraId="184F54CD" w14:textId="5499FB06" w:rsidR="00AB2559" w:rsidRDefault="00EA5892" w:rsidP="00B77D54">
      <w:pPr>
        <w:ind w:left="0" w:right="11" w:firstLine="0"/>
      </w:pPr>
      <w:r>
        <w:t xml:space="preserve"> </w:t>
      </w:r>
    </w:p>
    <w:p w14:paraId="367500E2" w14:textId="77777777" w:rsidR="00AB2559" w:rsidRDefault="00EA5892">
      <w:pPr>
        <w:spacing w:after="0" w:line="259" w:lineRule="auto"/>
        <w:ind w:left="0" w:firstLine="0"/>
      </w:pPr>
      <w:r>
        <w:t xml:space="preserve"> </w:t>
      </w:r>
    </w:p>
    <w:p w14:paraId="41AFB1B9" w14:textId="3EF71FAF" w:rsidR="00AB2559" w:rsidRDefault="00EA5892" w:rsidP="00B77D54">
      <w:pPr>
        <w:ind w:left="0" w:right="11" w:firstLine="0"/>
      </w:pPr>
      <w:r>
        <w:t xml:space="preserve"> Name:</w:t>
      </w:r>
      <w:r>
        <w:rPr>
          <w:u w:val="single" w:color="000000"/>
        </w:rPr>
        <w:t xml:space="preserve"> </w:t>
      </w:r>
      <w:r w:rsidR="00B77D54">
        <w:rPr>
          <w:u w:val="single" w:color="000000"/>
        </w:rPr>
        <w:t xml:space="preserve">Wanda </w:t>
      </w:r>
      <w:proofErr w:type="spellStart"/>
      <w:r w:rsidR="00B77D54">
        <w:rPr>
          <w:u w:val="single" w:color="000000"/>
        </w:rPr>
        <w:t>Fairrow</w:t>
      </w:r>
      <w:proofErr w:type="spellEnd"/>
      <w:r w:rsidR="00B77D54">
        <w:rPr>
          <w:u w:val="single" w:color="000000"/>
        </w:rPr>
        <w:t xml:space="preserve"> </w:t>
      </w:r>
      <w:r>
        <w:rPr>
          <w:u w:val="single" w:color="000000"/>
        </w:rPr>
        <w:t xml:space="preserve">                                </w:t>
      </w:r>
      <w:r>
        <w:t xml:space="preserve">Phone: </w:t>
      </w:r>
      <w:r w:rsidR="00B77D54">
        <w:t>623-261-8602</w:t>
      </w:r>
      <w:r>
        <w:t xml:space="preserve">    </w:t>
      </w:r>
    </w:p>
    <w:p w14:paraId="0C41D4F6" w14:textId="77777777" w:rsidR="00AB2559" w:rsidRDefault="00EA5892">
      <w:pPr>
        <w:spacing w:after="0" w:line="259" w:lineRule="auto"/>
        <w:ind w:left="0" w:firstLine="0"/>
      </w:pPr>
      <w:r>
        <w:t xml:space="preserve">      </w:t>
      </w:r>
    </w:p>
    <w:p w14:paraId="5493912C" w14:textId="162650DB" w:rsidR="00AB2559" w:rsidRDefault="00EA5892">
      <w:pPr>
        <w:ind w:right="11"/>
      </w:pPr>
      <w:r>
        <w:t xml:space="preserve">    </w:t>
      </w:r>
    </w:p>
    <w:p w14:paraId="3C351A7A" w14:textId="77777777" w:rsidR="00AB2559" w:rsidRDefault="00EA5892">
      <w:pPr>
        <w:spacing w:after="0" w:line="240" w:lineRule="auto"/>
        <w:ind w:left="0" w:right="8894" w:firstLine="0"/>
      </w:pPr>
      <w:r>
        <w:t xml:space="preserve">        </w:t>
      </w:r>
    </w:p>
    <w:p w14:paraId="75C489E1" w14:textId="56F899FB" w:rsidR="00AB2559" w:rsidRDefault="00AB2559">
      <w:pPr>
        <w:spacing w:after="0" w:line="259" w:lineRule="auto"/>
        <w:ind w:left="0" w:firstLine="0"/>
      </w:pPr>
    </w:p>
    <w:p w14:paraId="7D2A9DAB" w14:textId="2407C635" w:rsidR="00AB2559" w:rsidRDefault="00AB2559" w:rsidP="00B77D54">
      <w:pPr>
        <w:ind w:right="11"/>
      </w:pPr>
    </w:p>
    <w:p w14:paraId="66EF9AEF" w14:textId="77777777" w:rsidR="00AB2559" w:rsidRDefault="00EA5892">
      <w:pPr>
        <w:spacing w:after="0" w:line="259" w:lineRule="auto"/>
        <w:ind w:left="0" w:firstLine="0"/>
      </w:pPr>
      <w:r>
        <w:rPr>
          <w:b/>
        </w:rPr>
        <w:t xml:space="preserve"> </w:t>
      </w:r>
    </w:p>
    <w:p w14:paraId="1117BFBC" w14:textId="77777777" w:rsidR="00AB2559" w:rsidRDefault="00EA5892">
      <w:pPr>
        <w:spacing w:after="0" w:line="259" w:lineRule="auto"/>
        <w:ind w:left="0" w:firstLine="0"/>
      </w:pPr>
      <w:r>
        <w:rPr>
          <w:b/>
        </w:rPr>
        <w:t xml:space="preserve"> </w:t>
      </w:r>
    </w:p>
    <w:p w14:paraId="57233AE7" w14:textId="77777777" w:rsidR="00AB2559" w:rsidRDefault="00EA5892">
      <w:pPr>
        <w:spacing w:after="0" w:line="259" w:lineRule="auto"/>
        <w:ind w:left="0" w:firstLine="0"/>
      </w:pPr>
      <w:r>
        <w:rPr>
          <w:b/>
        </w:rPr>
        <w:t xml:space="preserve"> </w:t>
      </w:r>
    </w:p>
    <w:p w14:paraId="05CEBF56" w14:textId="77777777" w:rsidR="00D16D60" w:rsidRDefault="00D16D60" w:rsidP="00316892">
      <w:pPr>
        <w:spacing w:after="4"/>
        <w:ind w:left="0" w:right="6" w:firstLine="0"/>
        <w:rPr>
          <w:b/>
          <w:bCs/>
          <w:sz w:val="28"/>
          <w:szCs w:val="28"/>
        </w:rPr>
      </w:pPr>
    </w:p>
    <w:p w14:paraId="75F7C885" w14:textId="17256598" w:rsidR="00B849C1" w:rsidRPr="004836E2" w:rsidRDefault="00072083" w:rsidP="00B849C1">
      <w:pPr>
        <w:spacing w:after="4"/>
        <w:ind w:left="0" w:right="6" w:firstLine="0"/>
        <w:rPr>
          <w:b/>
          <w:bCs/>
          <w:sz w:val="28"/>
          <w:szCs w:val="28"/>
        </w:rPr>
      </w:pPr>
      <w:r>
        <w:rPr>
          <w:b/>
          <w:bCs/>
          <w:sz w:val="28"/>
          <w:szCs w:val="28"/>
        </w:rPr>
        <w:t xml:space="preserve">BACK UP PLAN </w:t>
      </w:r>
      <w:r w:rsidR="00B849C1">
        <w:rPr>
          <w:b/>
          <w:bCs/>
          <w:sz w:val="28"/>
          <w:szCs w:val="28"/>
        </w:rPr>
        <w:t xml:space="preserve">/ </w:t>
      </w:r>
      <w:r w:rsidR="00B849C1" w:rsidRPr="004836E2">
        <w:rPr>
          <w:b/>
          <w:bCs/>
          <w:sz w:val="28"/>
          <w:szCs w:val="28"/>
        </w:rPr>
        <w:t>P</w:t>
      </w:r>
      <w:r w:rsidR="00B849C1">
        <w:rPr>
          <w:b/>
          <w:bCs/>
          <w:sz w:val="28"/>
          <w:szCs w:val="28"/>
        </w:rPr>
        <w:t>AN</w:t>
      </w:r>
      <w:r w:rsidR="009C46DD">
        <w:rPr>
          <w:b/>
          <w:bCs/>
          <w:sz w:val="28"/>
          <w:szCs w:val="28"/>
        </w:rPr>
        <w:t xml:space="preserve">DEMIC </w:t>
      </w:r>
      <w:r w:rsidR="00B849C1" w:rsidRPr="004836E2">
        <w:rPr>
          <w:b/>
          <w:bCs/>
          <w:sz w:val="28"/>
          <w:szCs w:val="28"/>
        </w:rPr>
        <w:t>P</w:t>
      </w:r>
      <w:r w:rsidR="009C46DD">
        <w:rPr>
          <w:b/>
          <w:bCs/>
          <w:sz w:val="28"/>
          <w:szCs w:val="28"/>
        </w:rPr>
        <w:t xml:space="preserve">LAN </w:t>
      </w:r>
    </w:p>
    <w:p w14:paraId="70379A3B" w14:textId="3DD47F11" w:rsidR="00D16D60" w:rsidRDefault="00D16D60" w:rsidP="00316892">
      <w:pPr>
        <w:spacing w:after="4"/>
        <w:ind w:left="0" w:right="6" w:firstLine="0"/>
        <w:rPr>
          <w:b/>
          <w:bCs/>
          <w:sz w:val="28"/>
          <w:szCs w:val="28"/>
        </w:rPr>
      </w:pPr>
    </w:p>
    <w:p w14:paraId="367FE020" w14:textId="385CE4A9" w:rsidR="00072083" w:rsidRDefault="0020119E" w:rsidP="00316892">
      <w:pPr>
        <w:spacing w:after="4"/>
        <w:ind w:left="0" w:right="6" w:firstLine="0"/>
        <w:rPr>
          <w:b/>
          <w:bCs/>
          <w:sz w:val="28"/>
          <w:szCs w:val="28"/>
        </w:rPr>
      </w:pPr>
      <w:r>
        <w:rPr>
          <w:b/>
          <w:bCs/>
          <w:sz w:val="28"/>
          <w:szCs w:val="28"/>
        </w:rPr>
        <w:t xml:space="preserve">This plan is </w:t>
      </w:r>
      <w:r w:rsidR="007D73AA">
        <w:rPr>
          <w:b/>
          <w:bCs/>
          <w:sz w:val="28"/>
          <w:szCs w:val="28"/>
        </w:rPr>
        <w:t>ensuring</w:t>
      </w:r>
      <w:r>
        <w:rPr>
          <w:b/>
          <w:bCs/>
          <w:sz w:val="28"/>
          <w:szCs w:val="28"/>
        </w:rPr>
        <w:t xml:space="preserve"> the </w:t>
      </w:r>
      <w:r w:rsidR="00E00C4F">
        <w:rPr>
          <w:b/>
          <w:bCs/>
          <w:sz w:val="28"/>
          <w:szCs w:val="28"/>
        </w:rPr>
        <w:t xml:space="preserve">health and safety </w:t>
      </w:r>
      <w:r w:rsidR="007D73AA">
        <w:rPr>
          <w:b/>
          <w:bCs/>
          <w:sz w:val="28"/>
          <w:szCs w:val="28"/>
        </w:rPr>
        <w:t xml:space="preserve">members and </w:t>
      </w:r>
      <w:r w:rsidR="002152BE">
        <w:rPr>
          <w:b/>
          <w:bCs/>
          <w:sz w:val="28"/>
          <w:szCs w:val="28"/>
        </w:rPr>
        <w:t>staff.</w:t>
      </w:r>
      <w:r w:rsidR="00EE7282">
        <w:rPr>
          <w:b/>
          <w:bCs/>
          <w:sz w:val="28"/>
          <w:szCs w:val="28"/>
        </w:rPr>
        <w:t xml:space="preserve"> This plan </w:t>
      </w:r>
      <w:r w:rsidR="00AE3EC4">
        <w:rPr>
          <w:b/>
          <w:bCs/>
          <w:sz w:val="28"/>
          <w:szCs w:val="28"/>
        </w:rPr>
        <w:t>maintains</w:t>
      </w:r>
      <w:r w:rsidR="004760D0">
        <w:rPr>
          <w:b/>
          <w:bCs/>
          <w:sz w:val="28"/>
          <w:szCs w:val="28"/>
        </w:rPr>
        <w:t xml:space="preserve"> </w:t>
      </w:r>
      <w:r w:rsidR="002152BE">
        <w:rPr>
          <w:b/>
          <w:bCs/>
          <w:sz w:val="28"/>
          <w:szCs w:val="28"/>
        </w:rPr>
        <w:t>adequate</w:t>
      </w:r>
      <w:r w:rsidR="004760D0">
        <w:rPr>
          <w:b/>
          <w:bCs/>
          <w:sz w:val="28"/>
          <w:szCs w:val="28"/>
        </w:rPr>
        <w:t xml:space="preserve"> staff</w:t>
      </w:r>
      <w:r w:rsidR="002152BE">
        <w:rPr>
          <w:b/>
          <w:bCs/>
          <w:sz w:val="28"/>
          <w:szCs w:val="28"/>
        </w:rPr>
        <w:t>ing level</w:t>
      </w:r>
      <w:r w:rsidR="004E0D17">
        <w:rPr>
          <w:b/>
          <w:bCs/>
          <w:sz w:val="28"/>
          <w:szCs w:val="28"/>
        </w:rPr>
        <w:t xml:space="preserve">s, </w:t>
      </w:r>
      <w:r w:rsidR="00AE3EC4">
        <w:rPr>
          <w:b/>
          <w:bCs/>
          <w:sz w:val="28"/>
          <w:szCs w:val="28"/>
        </w:rPr>
        <w:t>food,</w:t>
      </w:r>
      <w:r w:rsidR="004E0D17">
        <w:rPr>
          <w:b/>
          <w:bCs/>
          <w:sz w:val="28"/>
          <w:szCs w:val="28"/>
        </w:rPr>
        <w:t xml:space="preserve"> water</w:t>
      </w:r>
      <w:r w:rsidR="00AA7D9A">
        <w:rPr>
          <w:b/>
          <w:bCs/>
          <w:sz w:val="28"/>
          <w:szCs w:val="28"/>
        </w:rPr>
        <w:t xml:space="preserve">, prescribed </w:t>
      </w:r>
      <w:r w:rsidR="00025309">
        <w:rPr>
          <w:b/>
          <w:bCs/>
          <w:sz w:val="28"/>
          <w:szCs w:val="28"/>
        </w:rPr>
        <w:t xml:space="preserve">medications and equipment </w:t>
      </w:r>
      <w:r w:rsidR="000313C8">
        <w:rPr>
          <w:b/>
          <w:bCs/>
          <w:sz w:val="28"/>
          <w:szCs w:val="28"/>
        </w:rPr>
        <w:t xml:space="preserve">that meet the needs of the member </w:t>
      </w:r>
      <w:r w:rsidR="00FD6774">
        <w:rPr>
          <w:b/>
          <w:bCs/>
          <w:sz w:val="28"/>
          <w:szCs w:val="28"/>
        </w:rPr>
        <w:t xml:space="preserve">for not less </w:t>
      </w:r>
      <w:r w:rsidR="00B53BBE">
        <w:rPr>
          <w:b/>
          <w:bCs/>
          <w:sz w:val="28"/>
          <w:szCs w:val="28"/>
        </w:rPr>
        <w:t>than 3 days and for duration of</w:t>
      </w:r>
      <w:r w:rsidR="003A5A8B">
        <w:rPr>
          <w:b/>
          <w:bCs/>
          <w:sz w:val="28"/>
          <w:szCs w:val="28"/>
        </w:rPr>
        <w:t xml:space="preserve"> the emergency/ disaster.</w:t>
      </w:r>
    </w:p>
    <w:p w14:paraId="5E799E2E" w14:textId="77777777" w:rsidR="00072083" w:rsidRDefault="00072083" w:rsidP="00316892">
      <w:pPr>
        <w:spacing w:after="4"/>
        <w:ind w:left="0" w:right="6" w:firstLine="0"/>
        <w:rPr>
          <w:b/>
          <w:bCs/>
          <w:sz w:val="28"/>
          <w:szCs w:val="28"/>
        </w:rPr>
      </w:pPr>
    </w:p>
    <w:p w14:paraId="2DFC1E67" w14:textId="3DC61BDC" w:rsidR="00AB2559" w:rsidRDefault="00491506" w:rsidP="00316892">
      <w:pPr>
        <w:spacing w:after="4"/>
        <w:ind w:left="0" w:right="6" w:firstLine="0"/>
        <w:rPr>
          <w:sz w:val="28"/>
          <w:szCs w:val="28"/>
        </w:rPr>
      </w:pPr>
      <w:r w:rsidRPr="00D92760">
        <w:rPr>
          <w:b/>
          <w:bCs/>
          <w:sz w:val="28"/>
          <w:szCs w:val="28"/>
        </w:rPr>
        <w:t>L</w:t>
      </w:r>
      <w:r w:rsidR="00316892" w:rsidRPr="00D92760">
        <w:rPr>
          <w:b/>
          <w:bCs/>
          <w:sz w:val="28"/>
          <w:szCs w:val="28"/>
        </w:rPr>
        <w:t>oss</w:t>
      </w:r>
      <w:r w:rsidRPr="00D92760">
        <w:rPr>
          <w:b/>
          <w:bCs/>
          <w:sz w:val="28"/>
          <w:szCs w:val="28"/>
        </w:rPr>
        <w:t xml:space="preserve"> of facilities/site</w:t>
      </w:r>
      <w:r w:rsidRPr="00D92760">
        <w:rPr>
          <w:sz w:val="28"/>
          <w:szCs w:val="28"/>
        </w:rPr>
        <w:t xml:space="preserve"> – </w:t>
      </w:r>
      <w:r w:rsidR="00DD2C63" w:rsidRPr="00D92760">
        <w:rPr>
          <w:sz w:val="28"/>
          <w:szCs w:val="28"/>
        </w:rPr>
        <w:t xml:space="preserve">Company will </w:t>
      </w:r>
      <w:r w:rsidR="00DF6097" w:rsidRPr="00D92760">
        <w:rPr>
          <w:sz w:val="28"/>
          <w:szCs w:val="28"/>
        </w:rPr>
        <w:t xml:space="preserve">find a temporary site </w:t>
      </w:r>
      <w:r w:rsidR="00F83A13" w:rsidRPr="00D92760">
        <w:rPr>
          <w:sz w:val="28"/>
          <w:szCs w:val="28"/>
        </w:rPr>
        <w:t>to resume business</w:t>
      </w:r>
      <w:r w:rsidR="00144412">
        <w:rPr>
          <w:sz w:val="28"/>
          <w:szCs w:val="28"/>
        </w:rPr>
        <w:t xml:space="preserve"> and continue all services </w:t>
      </w:r>
    </w:p>
    <w:p w14:paraId="742799CA" w14:textId="77777777" w:rsidR="00B0014E" w:rsidRPr="00D92760" w:rsidRDefault="00B0014E" w:rsidP="00316892">
      <w:pPr>
        <w:spacing w:after="4"/>
        <w:ind w:left="0" w:right="6" w:firstLine="0"/>
        <w:rPr>
          <w:sz w:val="28"/>
          <w:szCs w:val="28"/>
        </w:rPr>
      </w:pPr>
    </w:p>
    <w:p w14:paraId="7D286A35" w14:textId="2E43E201" w:rsidR="00F83A13" w:rsidRDefault="00F83A13" w:rsidP="00316892">
      <w:pPr>
        <w:spacing w:after="4"/>
        <w:ind w:left="0" w:right="6" w:firstLine="0"/>
        <w:rPr>
          <w:sz w:val="28"/>
          <w:szCs w:val="28"/>
        </w:rPr>
      </w:pPr>
      <w:r w:rsidRPr="00D92760">
        <w:rPr>
          <w:b/>
          <w:bCs/>
          <w:sz w:val="28"/>
          <w:szCs w:val="28"/>
        </w:rPr>
        <w:t>Electronic</w:t>
      </w:r>
      <w:r w:rsidR="00DD2C63" w:rsidRPr="00D92760">
        <w:rPr>
          <w:b/>
          <w:bCs/>
          <w:sz w:val="28"/>
          <w:szCs w:val="28"/>
        </w:rPr>
        <w:t>/ Telephone failure</w:t>
      </w:r>
      <w:r w:rsidR="00E12EF0" w:rsidRPr="00D92760">
        <w:rPr>
          <w:sz w:val="28"/>
          <w:szCs w:val="28"/>
        </w:rPr>
        <w:t>- Company</w:t>
      </w:r>
      <w:r w:rsidR="00DD2C63" w:rsidRPr="00D92760">
        <w:rPr>
          <w:sz w:val="28"/>
          <w:szCs w:val="28"/>
        </w:rPr>
        <w:t xml:space="preserve"> will </w:t>
      </w:r>
      <w:r w:rsidR="00E12EF0" w:rsidRPr="00D92760">
        <w:rPr>
          <w:sz w:val="28"/>
          <w:szCs w:val="28"/>
        </w:rPr>
        <w:t xml:space="preserve">have back up cell phone if landline unavailable or cell phone unavailable will have landline </w:t>
      </w:r>
    </w:p>
    <w:p w14:paraId="7D421182" w14:textId="77777777" w:rsidR="00B0014E" w:rsidRPr="00D92760" w:rsidRDefault="00B0014E" w:rsidP="00316892">
      <w:pPr>
        <w:spacing w:after="4"/>
        <w:ind w:left="0" w:right="6" w:firstLine="0"/>
        <w:rPr>
          <w:sz w:val="28"/>
          <w:szCs w:val="28"/>
        </w:rPr>
      </w:pPr>
    </w:p>
    <w:p w14:paraId="28CF0106" w14:textId="21B10534" w:rsidR="00E12EF0" w:rsidRPr="00D92760" w:rsidRDefault="006B73A9" w:rsidP="00316892">
      <w:pPr>
        <w:spacing w:after="4"/>
        <w:ind w:left="0" w:right="6" w:firstLine="0"/>
        <w:rPr>
          <w:sz w:val="28"/>
          <w:szCs w:val="28"/>
        </w:rPr>
      </w:pPr>
      <w:r w:rsidRPr="00D92760">
        <w:rPr>
          <w:b/>
          <w:bCs/>
          <w:sz w:val="28"/>
          <w:szCs w:val="28"/>
        </w:rPr>
        <w:t>Loss of computer/records</w:t>
      </w:r>
      <w:r w:rsidRPr="00D92760">
        <w:rPr>
          <w:sz w:val="28"/>
          <w:szCs w:val="28"/>
        </w:rPr>
        <w:t xml:space="preserve">- Company will have a </w:t>
      </w:r>
      <w:r w:rsidR="00A24AD2" w:rsidRPr="00D92760">
        <w:rPr>
          <w:sz w:val="28"/>
          <w:szCs w:val="28"/>
        </w:rPr>
        <w:t>backup</w:t>
      </w:r>
      <w:r w:rsidRPr="00D92760">
        <w:rPr>
          <w:sz w:val="28"/>
          <w:szCs w:val="28"/>
        </w:rPr>
        <w:t xml:space="preserve"> system to save any records </w:t>
      </w:r>
      <w:r w:rsidR="00A24AD2" w:rsidRPr="00D92760">
        <w:rPr>
          <w:sz w:val="28"/>
          <w:szCs w:val="28"/>
        </w:rPr>
        <w:t>and</w:t>
      </w:r>
      <w:r w:rsidRPr="00D92760">
        <w:rPr>
          <w:sz w:val="28"/>
          <w:szCs w:val="28"/>
        </w:rPr>
        <w:t xml:space="preserve"> a paper copy </w:t>
      </w:r>
      <w:r w:rsidR="00A24AD2" w:rsidRPr="00D92760">
        <w:rPr>
          <w:sz w:val="28"/>
          <w:szCs w:val="28"/>
        </w:rPr>
        <w:t xml:space="preserve">of </w:t>
      </w:r>
      <w:r w:rsidR="00FE5269" w:rsidRPr="00D92760">
        <w:rPr>
          <w:sz w:val="28"/>
          <w:szCs w:val="28"/>
        </w:rPr>
        <w:t>records.</w:t>
      </w:r>
    </w:p>
    <w:p w14:paraId="1B3A468E" w14:textId="1AF8BE95" w:rsidR="00C85BA5" w:rsidRPr="00D92760" w:rsidRDefault="00C85BA5" w:rsidP="00316892">
      <w:pPr>
        <w:spacing w:after="4"/>
        <w:ind w:left="0" w:right="6" w:firstLine="0"/>
        <w:rPr>
          <w:sz w:val="28"/>
          <w:szCs w:val="28"/>
        </w:rPr>
      </w:pPr>
    </w:p>
    <w:p w14:paraId="53B42C8D" w14:textId="421DEF92" w:rsidR="001715DB" w:rsidRPr="00D92760" w:rsidRDefault="001715DB" w:rsidP="00316892">
      <w:pPr>
        <w:spacing w:after="4"/>
        <w:ind w:left="0" w:right="6" w:firstLine="0"/>
        <w:rPr>
          <w:sz w:val="28"/>
          <w:szCs w:val="28"/>
        </w:rPr>
      </w:pPr>
    </w:p>
    <w:p w14:paraId="117C7F6C" w14:textId="1E2DC262" w:rsidR="001715DB" w:rsidRPr="00D92760" w:rsidRDefault="00E42328" w:rsidP="00316892">
      <w:pPr>
        <w:spacing w:after="4"/>
        <w:ind w:left="0" w:right="6" w:firstLine="0"/>
        <w:rPr>
          <w:sz w:val="28"/>
          <w:szCs w:val="28"/>
        </w:rPr>
      </w:pPr>
      <w:r w:rsidRPr="00D92760">
        <w:rPr>
          <w:sz w:val="28"/>
          <w:szCs w:val="28"/>
        </w:rPr>
        <w:t>For any</w:t>
      </w:r>
      <w:r w:rsidR="00411CBA" w:rsidRPr="00D92760">
        <w:rPr>
          <w:sz w:val="28"/>
          <w:szCs w:val="28"/>
        </w:rPr>
        <w:t xml:space="preserve"> </w:t>
      </w:r>
      <w:r w:rsidR="000D6E00" w:rsidRPr="00D92760">
        <w:rPr>
          <w:sz w:val="28"/>
          <w:szCs w:val="28"/>
        </w:rPr>
        <w:t>emergencies our</w:t>
      </w:r>
      <w:r w:rsidR="00411CBA" w:rsidRPr="00D92760">
        <w:rPr>
          <w:sz w:val="28"/>
          <w:szCs w:val="28"/>
        </w:rPr>
        <w:t xml:space="preserve"> company will </w:t>
      </w:r>
      <w:r w:rsidR="003B182E" w:rsidRPr="00D92760">
        <w:rPr>
          <w:sz w:val="28"/>
          <w:szCs w:val="28"/>
        </w:rPr>
        <w:t>assess</w:t>
      </w:r>
      <w:r w:rsidR="00411CBA" w:rsidRPr="00D92760">
        <w:rPr>
          <w:sz w:val="28"/>
          <w:szCs w:val="28"/>
        </w:rPr>
        <w:t xml:space="preserve"> </w:t>
      </w:r>
      <w:r w:rsidR="004F3FE8" w:rsidRPr="00D92760">
        <w:rPr>
          <w:sz w:val="28"/>
          <w:szCs w:val="28"/>
        </w:rPr>
        <w:t>and contact</w:t>
      </w:r>
      <w:r w:rsidR="00F0497B" w:rsidRPr="00D92760">
        <w:rPr>
          <w:sz w:val="28"/>
          <w:szCs w:val="28"/>
        </w:rPr>
        <w:t xml:space="preserve"> all necessary parties</w:t>
      </w:r>
      <w:r w:rsidR="00FE5269" w:rsidRPr="00D92760">
        <w:rPr>
          <w:sz w:val="28"/>
          <w:szCs w:val="28"/>
        </w:rPr>
        <w:t xml:space="preserve">. </w:t>
      </w:r>
    </w:p>
    <w:p w14:paraId="498F2745" w14:textId="27E2EB51" w:rsidR="001251FC" w:rsidRPr="00D92760" w:rsidRDefault="001251FC" w:rsidP="00316892">
      <w:pPr>
        <w:spacing w:after="4"/>
        <w:ind w:left="0" w:right="6" w:firstLine="0"/>
        <w:rPr>
          <w:sz w:val="28"/>
          <w:szCs w:val="28"/>
        </w:rPr>
      </w:pPr>
    </w:p>
    <w:p w14:paraId="22FF71A6" w14:textId="3CB7B802" w:rsidR="00913001" w:rsidRPr="004836E2" w:rsidRDefault="00913001" w:rsidP="00316892">
      <w:pPr>
        <w:spacing w:after="4"/>
        <w:ind w:left="0" w:right="6" w:firstLine="0"/>
        <w:rPr>
          <w:b/>
          <w:bCs/>
        </w:rPr>
      </w:pPr>
    </w:p>
    <w:p w14:paraId="6F1B023C" w14:textId="2917B224" w:rsidR="00913001" w:rsidRDefault="00913001" w:rsidP="00316892">
      <w:pPr>
        <w:spacing w:after="4"/>
        <w:ind w:left="0" w:right="6" w:firstLine="0"/>
      </w:pPr>
    </w:p>
    <w:p w14:paraId="0D19D4D7" w14:textId="1E0E4017" w:rsidR="004836E2" w:rsidRDefault="004836E2" w:rsidP="00316892">
      <w:pPr>
        <w:spacing w:after="4"/>
        <w:ind w:left="0" w:right="6" w:firstLine="0"/>
      </w:pPr>
    </w:p>
    <w:p w14:paraId="5EA0BE70" w14:textId="263618BC" w:rsidR="00913001" w:rsidRDefault="00913001" w:rsidP="00316892">
      <w:pPr>
        <w:spacing w:after="4"/>
        <w:ind w:left="0" w:right="6" w:firstLine="0"/>
      </w:pPr>
    </w:p>
    <w:p w14:paraId="6DB7D043" w14:textId="77777777" w:rsidR="00A24AD2" w:rsidRDefault="00A24AD2" w:rsidP="00316892">
      <w:pPr>
        <w:spacing w:after="4"/>
        <w:ind w:left="0" w:right="6" w:firstLine="0"/>
      </w:pPr>
    </w:p>
    <w:p w14:paraId="45C1BB06" w14:textId="77777777" w:rsidR="00A24AD2" w:rsidRDefault="00A24AD2" w:rsidP="00316892">
      <w:pPr>
        <w:spacing w:after="4"/>
        <w:ind w:left="0" w:right="6" w:firstLine="0"/>
      </w:pPr>
    </w:p>
    <w:p w14:paraId="3C2731A8" w14:textId="77777777" w:rsidR="00AB2559" w:rsidRDefault="00EA5892">
      <w:pPr>
        <w:spacing w:after="0" w:line="259" w:lineRule="auto"/>
        <w:ind w:left="0" w:firstLine="0"/>
      </w:pPr>
      <w:r>
        <w:rPr>
          <w:rFonts w:ascii="Times New Roman" w:eastAsia="Times New Roman" w:hAnsi="Times New Roman" w:cs="Times New Roman"/>
          <w:b/>
        </w:rPr>
        <w:t xml:space="preserve"> </w:t>
      </w:r>
    </w:p>
    <w:p w14:paraId="46A8C483" w14:textId="77777777" w:rsidR="00AB2559" w:rsidRDefault="00EA5892">
      <w:pPr>
        <w:spacing w:after="0" w:line="259" w:lineRule="auto"/>
        <w:ind w:left="0" w:firstLine="0"/>
      </w:pPr>
      <w:r>
        <w:rPr>
          <w:rFonts w:ascii="Times New Roman" w:eastAsia="Times New Roman" w:hAnsi="Times New Roman" w:cs="Times New Roman"/>
          <w:b/>
        </w:rPr>
        <w:t xml:space="preserve"> </w:t>
      </w:r>
      <w:r>
        <w:br w:type="page"/>
      </w:r>
    </w:p>
    <w:p w14:paraId="53879E32" w14:textId="77777777" w:rsidR="00AB2559" w:rsidRDefault="00EA5892">
      <w:pPr>
        <w:pStyle w:val="Heading2"/>
      </w:pPr>
      <w:r>
        <w:lastRenderedPageBreak/>
        <w:t xml:space="preserve">EMERGENCY PHONE NUMBERS </w:t>
      </w:r>
    </w:p>
    <w:p w14:paraId="14CCBE61" w14:textId="77777777" w:rsidR="00AB2559" w:rsidRDefault="00EA5892">
      <w:pPr>
        <w:spacing w:after="0" w:line="259" w:lineRule="auto"/>
        <w:ind w:left="80" w:firstLine="0"/>
        <w:jc w:val="center"/>
      </w:pPr>
      <w:r>
        <w:rPr>
          <w:b/>
          <w:sz w:val="30"/>
        </w:rPr>
        <w:t xml:space="preserve"> </w:t>
      </w:r>
    </w:p>
    <w:p w14:paraId="0DB05D64" w14:textId="77777777" w:rsidR="00AB2559" w:rsidRDefault="00EA5892">
      <w:pPr>
        <w:spacing w:after="0" w:line="259" w:lineRule="auto"/>
        <w:ind w:left="0" w:firstLine="0"/>
      </w:pPr>
      <w:r>
        <w:rPr>
          <w:b/>
          <w:sz w:val="30"/>
        </w:rPr>
        <w:t xml:space="preserve"> </w:t>
      </w:r>
    </w:p>
    <w:p w14:paraId="41FB8A1D" w14:textId="74FDCD1F" w:rsidR="00AB2559" w:rsidRDefault="00EA5892">
      <w:pPr>
        <w:spacing w:after="0" w:line="259" w:lineRule="auto"/>
        <w:ind w:left="715"/>
      </w:pPr>
      <w:r>
        <w:rPr>
          <w:sz w:val="30"/>
        </w:rPr>
        <w:t>FIRE DEPARTMENT:</w:t>
      </w:r>
      <w:r w:rsidR="008A3D06">
        <w:rPr>
          <w:sz w:val="30"/>
        </w:rPr>
        <w:t xml:space="preserve"> Buckeye </w:t>
      </w:r>
      <w:r w:rsidR="008A3D06" w:rsidRPr="008A3D06">
        <w:rPr>
          <w:rFonts w:ascii="Segoe UI" w:hAnsi="Segoe UI" w:cs="Segoe UI"/>
          <w:color w:val="111111"/>
          <w:sz w:val="32"/>
          <w:szCs w:val="32"/>
          <w:shd w:val="clear" w:color="auto" w:fill="FFFFFF"/>
        </w:rPr>
        <w:t>623</w:t>
      </w:r>
      <w:r w:rsidR="008A3D06">
        <w:rPr>
          <w:rFonts w:ascii="Segoe UI" w:hAnsi="Segoe UI" w:cs="Segoe UI"/>
          <w:color w:val="111111"/>
          <w:sz w:val="32"/>
          <w:szCs w:val="32"/>
          <w:shd w:val="clear" w:color="auto" w:fill="FFFFFF"/>
        </w:rPr>
        <w:t>-</w:t>
      </w:r>
      <w:r w:rsidR="008A3D06" w:rsidRPr="008A3D06">
        <w:rPr>
          <w:rFonts w:ascii="Segoe UI" w:hAnsi="Segoe UI" w:cs="Segoe UI"/>
          <w:color w:val="111111"/>
          <w:sz w:val="32"/>
          <w:szCs w:val="32"/>
          <w:shd w:val="clear" w:color="auto" w:fill="FFFFFF"/>
        </w:rPr>
        <w:t>349-6700</w:t>
      </w:r>
      <w:r>
        <w:rPr>
          <w:sz w:val="30"/>
        </w:rPr>
        <w:t xml:space="preserve">                                   </w:t>
      </w:r>
    </w:p>
    <w:p w14:paraId="69EE4AA2" w14:textId="77777777" w:rsidR="00AB2559" w:rsidRDefault="00EA5892">
      <w:pPr>
        <w:spacing w:after="0" w:line="239" w:lineRule="auto"/>
        <w:ind w:left="0" w:right="6463" w:firstLine="0"/>
      </w:pPr>
      <w:r>
        <w:rPr>
          <w:sz w:val="30"/>
        </w:rPr>
        <w:t xml:space="preserve">                                    </w:t>
      </w:r>
    </w:p>
    <w:p w14:paraId="75B2095B" w14:textId="4F8DF7EE" w:rsidR="00AB2559" w:rsidRDefault="00EA5892">
      <w:pPr>
        <w:spacing w:after="0" w:line="259" w:lineRule="auto"/>
        <w:ind w:left="715"/>
      </w:pPr>
      <w:r>
        <w:rPr>
          <w:sz w:val="30"/>
        </w:rPr>
        <w:t xml:space="preserve">PARAMEDICS: </w:t>
      </w:r>
      <w:r w:rsidR="00AE5EF4">
        <w:rPr>
          <w:sz w:val="30"/>
          <w:u w:val="single" w:color="000000"/>
        </w:rPr>
        <w:t>911</w:t>
      </w:r>
      <w:r>
        <w:rPr>
          <w:sz w:val="30"/>
        </w:rPr>
        <w:t xml:space="preserve">                                              </w:t>
      </w:r>
    </w:p>
    <w:p w14:paraId="4A1DE676" w14:textId="77777777" w:rsidR="00AB2559" w:rsidRDefault="00EA5892">
      <w:pPr>
        <w:spacing w:after="0" w:line="239" w:lineRule="auto"/>
        <w:ind w:left="0" w:right="6795" w:firstLine="0"/>
      </w:pPr>
      <w:r>
        <w:rPr>
          <w:sz w:val="30"/>
        </w:rPr>
        <w:t xml:space="preserve">                                </w:t>
      </w:r>
    </w:p>
    <w:p w14:paraId="781F2730" w14:textId="6588852D" w:rsidR="00AB2559" w:rsidRDefault="00EA5892">
      <w:pPr>
        <w:spacing w:after="0" w:line="259" w:lineRule="auto"/>
        <w:ind w:left="715"/>
      </w:pPr>
      <w:r>
        <w:rPr>
          <w:sz w:val="30"/>
        </w:rPr>
        <w:t xml:space="preserve">AMBULANCE: </w:t>
      </w:r>
      <w:r w:rsidR="00AE5EF4">
        <w:rPr>
          <w:sz w:val="30"/>
          <w:u w:val="single" w:color="000000"/>
        </w:rPr>
        <w:t>911</w:t>
      </w:r>
      <w:r>
        <w:rPr>
          <w:sz w:val="30"/>
        </w:rPr>
        <w:t xml:space="preserve">                                                </w:t>
      </w:r>
    </w:p>
    <w:p w14:paraId="5E2F52F9" w14:textId="77777777" w:rsidR="00AB2559" w:rsidRDefault="00EA5892">
      <w:pPr>
        <w:spacing w:after="0" w:line="239" w:lineRule="auto"/>
        <w:ind w:left="0" w:right="6795" w:firstLine="0"/>
      </w:pPr>
      <w:r>
        <w:rPr>
          <w:sz w:val="30"/>
        </w:rPr>
        <w:t xml:space="preserve">                                </w:t>
      </w:r>
    </w:p>
    <w:p w14:paraId="588F0215" w14:textId="35E4FA3B" w:rsidR="00AB2559" w:rsidRDefault="00EA5892">
      <w:pPr>
        <w:spacing w:after="0" w:line="259" w:lineRule="auto"/>
        <w:ind w:left="715"/>
      </w:pPr>
      <w:r>
        <w:rPr>
          <w:sz w:val="30"/>
        </w:rPr>
        <w:t>POLICE:</w:t>
      </w:r>
      <w:r w:rsidR="00AE5EF4">
        <w:rPr>
          <w:sz w:val="30"/>
        </w:rPr>
        <w:t xml:space="preserve"> 911</w:t>
      </w:r>
      <w:r>
        <w:rPr>
          <w:sz w:val="30"/>
        </w:rPr>
        <w:t xml:space="preserve">                                                       </w:t>
      </w:r>
    </w:p>
    <w:p w14:paraId="014FC17D" w14:textId="77777777" w:rsidR="00AB2559" w:rsidRDefault="00EA5892">
      <w:pPr>
        <w:spacing w:after="0" w:line="239" w:lineRule="auto"/>
        <w:ind w:left="0" w:right="6629" w:firstLine="0"/>
      </w:pPr>
      <w:r>
        <w:rPr>
          <w:sz w:val="30"/>
        </w:rPr>
        <w:t xml:space="preserve">                                  </w:t>
      </w:r>
    </w:p>
    <w:p w14:paraId="6BBE946D" w14:textId="72F18A08" w:rsidR="00AB2559" w:rsidRDefault="00EA5892">
      <w:pPr>
        <w:spacing w:after="0" w:line="259" w:lineRule="auto"/>
        <w:ind w:left="715"/>
      </w:pPr>
      <w:r>
        <w:rPr>
          <w:sz w:val="30"/>
        </w:rPr>
        <w:t xml:space="preserve">FEDERAL PROTECTIVE SERVICE: </w:t>
      </w:r>
      <w:r>
        <w:rPr>
          <w:sz w:val="30"/>
          <w:u w:val="single" w:color="000000"/>
        </w:rPr>
        <w:t xml:space="preserve"> </w:t>
      </w:r>
      <w:r w:rsidR="00531496">
        <w:rPr>
          <w:color w:val="auto"/>
          <w:sz w:val="32"/>
          <w:szCs w:val="32"/>
          <w:shd w:val="clear" w:color="auto" w:fill="FFFFFF"/>
        </w:rPr>
        <w:t>520-670-4720</w:t>
      </w:r>
      <w:r>
        <w:rPr>
          <w:sz w:val="30"/>
        </w:rPr>
        <w:t xml:space="preserve">           </w:t>
      </w:r>
    </w:p>
    <w:p w14:paraId="046F2C2F" w14:textId="0CE51326" w:rsidR="00AB2559" w:rsidRDefault="00EA5892" w:rsidP="00531496">
      <w:pPr>
        <w:spacing w:after="0" w:line="239" w:lineRule="auto"/>
        <w:ind w:left="0" w:right="6629" w:firstLine="0"/>
      </w:pPr>
      <w:r>
        <w:rPr>
          <w:sz w:val="30"/>
        </w:rPr>
        <w:t xml:space="preserve">                                                          </w:t>
      </w:r>
    </w:p>
    <w:p w14:paraId="37FEB23C" w14:textId="77777777" w:rsidR="00AB2559" w:rsidRDefault="00EA5892">
      <w:pPr>
        <w:spacing w:after="0" w:line="239" w:lineRule="auto"/>
        <w:ind w:left="0" w:right="6629" w:firstLine="0"/>
      </w:pPr>
      <w:r>
        <w:rPr>
          <w:sz w:val="30"/>
        </w:rPr>
        <w:t xml:space="preserve">                                  </w:t>
      </w:r>
    </w:p>
    <w:p w14:paraId="41087340" w14:textId="44D3C45F" w:rsidR="00AB2559" w:rsidRDefault="0098073F" w:rsidP="0098073F">
      <w:pPr>
        <w:pStyle w:val="Heading2"/>
        <w:ind w:right="0"/>
        <w:jc w:val="left"/>
      </w:pPr>
      <w:r>
        <w:rPr>
          <w:b w:val="0"/>
        </w:rPr>
        <w:t xml:space="preserve">   </w:t>
      </w:r>
      <w:r w:rsidR="00EA5892">
        <w:rPr>
          <w:b w:val="0"/>
        </w:rPr>
        <w:t xml:space="preserve">  </w:t>
      </w:r>
      <w:r w:rsidR="00EA5892">
        <w:t xml:space="preserve">UTILITY COMPANY EMERGENCY CONTACTS </w:t>
      </w:r>
    </w:p>
    <w:p w14:paraId="7C3A34B7" w14:textId="0F130698" w:rsidR="00AB2559" w:rsidRDefault="00EA5892">
      <w:pPr>
        <w:ind w:left="1450" w:right="11"/>
      </w:pPr>
      <w:r>
        <w:rPr>
          <w:sz w:val="30"/>
        </w:rPr>
        <w:t xml:space="preserve"> </w:t>
      </w:r>
    </w:p>
    <w:p w14:paraId="600541D8" w14:textId="77777777" w:rsidR="00AB2559" w:rsidRDefault="00EA5892">
      <w:pPr>
        <w:spacing w:after="0" w:line="259" w:lineRule="auto"/>
        <w:ind w:left="0" w:firstLine="0"/>
      </w:pPr>
      <w:r>
        <w:rPr>
          <w:b/>
          <w:sz w:val="30"/>
        </w:rPr>
        <w:t xml:space="preserve"> </w:t>
      </w:r>
    </w:p>
    <w:p w14:paraId="44BBF4ED" w14:textId="2726751A" w:rsidR="00AB2559" w:rsidRPr="00B01718" w:rsidRDefault="0098073F" w:rsidP="0098073F">
      <w:pPr>
        <w:spacing w:after="0" w:line="259" w:lineRule="auto"/>
        <w:ind w:right="3295"/>
      </w:pPr>
      <w:r>
        <w:rPr>
          <w:b/>
          <w:sz w:val="30"/>
        </w:rPr>
        <w:t xml:space="preserve">         </w:t>
      </w:r>
      <w:r w:rsidR="00EA5892">
        <w:rPr>
          <w:b/>
          <w:sz w:val="30"/>
        </w:rPr>
        <w:t>ELECTRIC</w:t>
      </w:r>
      <w:r w:rsidR="00EA5892">
        <w:rPr>
          <w:sz w:val="30"/>
        </w:rPr>
        <w:t xml:space="preserve">: </w:t>
      </w:r>
      <w:r w:rsidR="00EA5892">
        <w:rPr>
          <w:sz w:val="30"/>
          <w:u w:val="single" w:color="000000"/>
        </w:rPr>
        <w:t xml:space="preserve"> </w:t>
      </w:r>
      <w:r w:rsidR="00BB0F9C" w:rsidRPr="00B01718">
        <w:rPr>
          <w:sz w:val="30"/>
        </w:rPr>
        <w:t xml:space="preserve">APS </w:t>
      </w:r>
      <w:r w:rsidR="00ED46E3" w:rsidRPr="00B01718">
        <w:rPr>
          <w:sz w:val="30"/>
        </w:rPr>
        <w:t>602-371-7171</w:t>
      </w:r>
      <w:r w:rsidR="00EA5892" w:rsidRPr="00B01718">
        <w:rPr>
          <w:b/>
          <w:sz w:val="30"/>
        </w:rPr>
        <w:t xml:space="preserve">                                      </w:t>
      </w:r>
    </w:p>
    <w:p w14:paraId="79B012CB" w14:textId="77777777" w:rsidR="00AB2559" w:rsidRDefault="00EA5892">
      <w:pPr>
        <w:spacing w:after="0" w:line="259" w:lineRule="auto"/>
        <w:ind w:left="0" w:firstLine="0"/>
        <w:jc w:val="both"/>
      </w:pPr>
      <w:r w:rsidRPr="00B01718">
        <w:rPr>
          <w:b/>
          <w:sz w:val="30"/>
        </w:rPr>
        <w:t xml:space="preserve">                                                                                                                 </w:t>
      </w:r>
    </w:p>
    <w:p w14:paraId="72CDE8C2" w14:textId="77777777" w:rsidR="00AB2559" w:rsidRDefault="00EA5892">
      <w:pPr>
        <w:spacing w:after="0" w:line="245" w:lineRule="auto"/>
        <w:ind w:left="0" w:firstLine="0"/>
        <w:jc w:val="right"/>
      </w:pPr>
      <w:r>
        <w:rPr>
          <w:b/>
          <w:sz w:val="30"/>
        </w:rPr>
        <w:t xml:space="preserve">                                                                                                                                                             </w:t>
      </w:r>
    </w:p>
    <w:p w14:paraId="606753C9" w14:textId="77777777" w:rsidR="00AB2559" w:rsidRDefault="00EA5892">
      <w:pPr>
        <w:spacing w:after="0" w:line="259" w:lineRule="auto"/>
        <w:ind w:left="0" w:firstLine="0"/>
      </w:pPr>
      <w:r>
        <w:rPr>
          <w:b/>
          <w:sz w:val="30"/>
        </w:rPr>
        <w:t xml:space="preserve"> </w:t>
      </w:r>
    </w:p>
    <w:p w14:paraId="770622DA" w14:textId="34859B56" w:rsidR="00AB2559" w:rsidRDefault="005967C9">
      <w:pPr>
        <w:spacing w:after="0" w:line="259" w:lineRule="auto"/>
        <w:ind w:right="3459"/>
        <w:jc w:val="right"/>
      </w:pPr>
      <w:r>
        <w:rPr>
          <w:b/>
          <w:sz w:val="30"/>
        </w:rPr>
        <w:t xml:space="preserve">   </w:t>
      </w:r>
      <w:r w:rsidR="0098073F">
        <w:rPr>
          <w:b/>
          <w:sz w:val="30"/>
        </w:rPr>
        <w:t xml:space="preserve">   </w:t>
      </w:r>
      <w:r>
        <w:rPr>
          <w:b/>
          <w:sz w:val="30"/>
        </w:rPr>
        <w:t xml:space="preserve"> </w:t>
      </w:r>
      <w:r w:rsidR="00EA5892">
        <w:rPr>
          <w:b/>
          <w:sz w:val="30"/>
        </w:rPr>
        <w:t>WATER</w:t>
      </w:r>
      <w:r w:rsidR="00EA5892">
        <w:rPr>
          <w:sz w:val="30"/>
        </w:rPr>
        <w:t xml:space="preserve">: </w:t>
      </w:r>
      <w:r w:rsidR="00ED46E3" w:rsidRPr="00B01718">
        <w:rPr>
          <w:sz w:val="30"/>
        </w:rPr>
        <w:t xml:space="preserve">City of Buckeye </w:t>
      </w:r>
      <w:r w:rsidRPr="00B01718">
        <w:rPr>
          <w:sz w:val="30"/>
        </w:rPr>
        <w:t>623-349-6000</w:t>
      </w:r>
      <w:r w:rsidR="00EA5892">
        <w:rPr>
          <w:b/>
          <w:sz w:val="30"/>
        </w:rPr>
        <w:t xml:space="preserve">                                         </w:t>
      </w:r>
    </w:p>
    <w:p w14:paraId="32544FD9" w14:textId="36CABDF0" w:rsidR="00AB2559" w:rsidRDefault="00EA5892" w:rsidP="008A0D47">
      <w:pPr>
        <w:spacing w:after="0" w:line="259" w:lineRule="auto"/>
        <w:ind w:left="0" w:firstLine="0"/>
        <w:jc w:val="both"/>
      </w:pPr>
      <w:r>
        <w:rPr>
          <w:b/>
          <w:sz w:val="30"/>
        </w:rPr>
        <w:t xml:space="preserve">                                                                                                                                                                                                                                                                                       </w:t>
      </w:r>
    </w:p>
    <w:p w14:paraId="67881856" w14:textId="36E1BC28" w:rsidR="00AB2559" w:rsidRDefault="00EA5892">
      <w:pPr>
        <w:spacing w:after="0" w:line="259" w:lineRule="auto"/>
        <w:ind w:left="0" w:firstLine="0"/>
        <w:jc w:val="both"/>
      </w:pPr>
      <w:r>
        <w:rPr>
          <w:b/>
          <w:sz w:val="30"/>
        </w:rPr>
        <w:t xml:space="preserve">         </w:t>
      </w:r>
      <w:r w:rsidR="006E5522">
        <w:rPr>
          <w:b/>
          <w:sz w:val="30"/>
        </w:rPr>
        <w:t>Az</w:t>
      </w:r>
      <w:r w:rsidR="00CE4FCA">
        <w:rPr>
          <w:b/>
          <w:sz w:val="30"/>
        </w:rPr>
        <w:t xml:space="preserve"> </w:t>
      </w:r>
      <w:r>
        <w:rPr>
          <w:b/>
          <w:sz w:val="30"/>
        </w:rPr>
        <w:t xml:space="preserve">DDD </w:t>
      </w:r>
      <w:r w:rsidR="00423C8D">
        <w:rPr>
          <w:b/>
          <w:sz w:val="30"/>
        </w:rPr>
        <w:t>Offices:</w:t>
      </w:r>
      <w:r w:rsidR="008A0D47">
        <w:rPr>
          <w:b/>
          <w:sz w:val="30"/>
        </w:rPr>
        <w:t xml:space="preserve"> </w:t>
      </w:r>
      <w:r w:rsidR="00977256">
        <w:rPr>
          <w:b/>
          <w:sz w:val="30"/>
        </w:rPr>
        <w:t xml:space="preserve"> see list </w:t>
      </w:r>
      <w:r>
        <w:rPr>
          <w:b/>
          <w:sz w:val="30"/>
        </w:rPr>
        <w:t xml:space="preserve">                                </w:t>
      </w:r>
      <w:r>
        <w:rPr>
          <w:sz w:val="30"/>
        </w:rPr>
        <w:t xml:space="preserve">                                                    </w:t>
      </w:r>
    </w:p>
    <w:p w14:paraId="6FEFD627" w14:textId="2E7D4ADE" w:rsidR="00AB2559" w:rsidRDefault="00EA5892" w:rsidP="0098073F">
      <w:pPr>
        <w:spacing w:after="0" w:line="245" w:lineRule="auto"/>
        <w:ind w:left="0" w:firstLine="0"/>
        <w:jc w:val="both"/>
      </w:pPr>
      <w:r>
        <w:rPr>
          <w:b/>
          <w:sz w:val="30"/>
        </w:rPr>
        <w:t xml:space="preserve">                                                                                                                                                                TELEPHONE COMPANY: </w:t>
      </w:r>
      <w:r w:rsidR="0098073F">
        <w:rPr>
          <w:sz w:val="30"/>
        </w:rPr>
        <w:t xml:space="preserve">Cox </w:t>
      </w:r>
      <w:r w:rsidR="00B01718">
        <w:rPr>
          <w:sz w:val="30"/>
        </w:rPr>
        <w:t>480-292-7166</w:t>
      </w:r>
      <w:r>
        <w:rPr>
          <w:sz w:val="30"/>
        </w:rPr>
        <w:t xml:space="preserve">   </w:t>
      </w:r>
      <w:r>
        <w:rPr>
          <w:b/>
          <w:sz w:val="30"/>
        </w:rPr>
        <w:t xml:space="preserve">       </w:t>
      </w:r>
    </w:p>
    <w:p w14:paraId="5EF78FC6" w14:textId="77777777" w:rsidR="00AB2559" w:rsidRDefault="00EA5892">
      <w:pPr>
        <w:spacing w:after="0" w:line="259" w:lineRule="auto"/>
        <w:ind w:left="0" w:firstLine="0"/>
        <w:jc w:val="both"/>
      </w:pPr>
      <w:r>
        <w:rPr>
          <w:b/>
          <w:sz w:val="30"/>
        </w:rPr>
        <w:t xml:space="preserve">                                                                                                                 </w:t>
      </w:r>
    </w:p>
    <w:p w14:paraId="5A5397A3" w14:textId="77777777" w:rsidR="00AB2559" w:rsidRDefault="00EA5892">
      <w:pPr>
        <w:spacing w:after="0" w:line="245" w:lineRule="auto"/>
        <w:ind w:left="0" w:firstLine="0"/>
        <w:jc w:val="right"/>
      </w:pPr>
      <w:r>
        <w:rPr>
          <w:b/>
          <w:sz w:val="30"/>
        </w:rPr>
        <w:t xml:space="preserve">                                                                                                                                                                 </w:t>
      </w:r>
    </w:p>
    <w:p w14:paraId="53ED39F5" w14:textId="77777777" w:rsidR="00AB2559" w:rsidRDefault="00EA5892">
      <w:pPr>
        <w:spacing w:after="0" w:line="259" w:lineRule="auto"/>
        <w:ind w:left="0" w:firstLine="0"/>
      </w:pPr>
      <w:r>
        <w:rPr>
          <w:b/>
          <w:sz w:val="30"/>
        </w:rPr>
        <w:t xml:space="preserve"> </w:t>
      </w:r>
    </w:p>
    <w:p w14:paraId="4ED53B81" w14:textId="17F50E35" w:rsidR="00AB2559" w:rsidRDefault="00EA5892">
      <w:pPr>
        <w:spacing w:after="0" w:line="259" w:lineRule="auto"/>
        <w:ind w:left="1450"/>
      </w:pPr>
      <w:r>
        <w:rPr>
          <w:b/>
          <w:sz w:val="30"/>
        </w:rPr>
        <w:t xml:space="preserve">                                </w:t>
      </w:r>
    </w:p>
    <w:p w14:paraId="634FFD96" w14:textId="77777777" w:rsidR="003B22C8" w:rsidRDefault="003B22C8">
      <w:pPr>
        <w:pStyle w:val="Heading2"/>
        <w:ind w:left="270" w:right="0"/>
        <w:jc w:val="left"/>
      </w:pPr>
    </w:p>
    <w:p w14:paraId="054A7A83" w14:textId="77777777" w:rsidR="003B22C8" w:rsidRDefault="003B22C8">
      <w:pPr>
        <w:pStyle w:val="Heading2"/>
        <w:ind w:left="270" w:right="0"/>
        <w:jc w:val="left"/>
      </w:pPr>
    </w:p>
    <w:p w14:paraId="6D9BB5F7" w14:textId="77777777" w:rsidR="003B22C8" w:rsidRDefault="003B22C8">
      <w:pPr>
        <w:pStyle w:val="Heading2"/>
        <w:ind w:left="270" w:right="0"/>
        <w:jc w:val="left"/>
      </w:pPr>
    </w:p>
    <w:p w14:paraId="73B0849C" w14:textId="77777777" w:rsidR="003B22C8" w:rsidRDefault="003B22C8">
      <w:pPr>
        <w:pStyle w:val="Heading2"/>
        <w:ind w:left="270" w:right="0"/>
        <w:jc w:val="left"/>
      </w:pPr>
    </w:p>
    <w:p w14:paraId="7D4FAE1F" w14:textId="77777777" w:rsidR="003B22C8" w:rsidRDefault="003B22C8">
      <w:pPr>
        <w:pStyle w:val="Heading2"/>
        <w:ind w:left="270" w:right="0"/>
        <w:jc w:val="left"/>
      </w:pPr>
    </w:p>
    <w:p w14:paraId="787D712D" w14:textId="77777777" w:rsidR="003B22C8" w:rsidRDefault="003B22C8">
      <w:pPr>
        <w:pStyle w:val="Heading2"/>
        <w:ind w:left="270" w:right="0"/>
        <w:jc w:val="left"/>
      </w:pPr>
    </w:p>
    <w:p w14:paraId="655892FC" w14:textId="79F2F3BC" w:rsidR="00AB2559" w:rsidRDefault="00EA5892">
      <w:pPr>
        <w:pStyle w:val="Heading2"/>
        <w:ind w:left="270" w:right="0"/>
        <w:jc w:val="left"/>
      </w:pPr>
      <w:r>
        <w:t xml:space="preserve">EMERGENCY REPORTING AND EVACUATION PROCEDURES </w:t>
      </w:r>
    </w:p>
    <w:p w14:paraId="120BC68F" w14:textId="77777777" w:rsidR="00AB2559" w:rsidRDefault="00EA5892">
      <w:pPr>
        <w:spacing w:after="0" w:line="259" w:lineRule="auto"/>
        <w:ind w:left="0" w:firstLine="0"/>
      </w:pPr>
      <w:r>
        <w:rPr>
          <w:b/>
          <w:sz w:val="30"/>
        </w:rPr>
        <w:t xml:space="preserve"> </w:t>
      </w:r>
    </w:p>
    <w:p w14:paraId="68CD1CD6" w14:textId="77777777" w:rsidR="00AB2559" w:rsidRDefault="00EA5892">
      <w:pPr>
        <w:spacing w:after="13" w:line="259" w:lineRule="auto"/>
        <w:ind w:left="720" w:firstLine="0"/>
      </w:pPr>
      <w:r>
        <w:rPr>
          <w:sz w:val="26"/>
        </w:rPr>
        <w:t xml:space="preserve">Types of emergencies to be reported by site personnel are: </w:t>
      </w:r>
    </w:p>
    <w:p w14:paraId="1FD8231F" w14:textId="77777777" w:rsidR="00AB2559" w:rsidRDefault="00EA5892">
      <w:pPr>
        <w:spacing w:after="22" w:line="259" w:lineRule="auto"/>
        <w:ind w:left="0" w:firstLine="0"/>
      </w:pPr>
      <w:r>
        <w:rPr>
          <w:sz w:val="30"/>
        </w:rPr>
        <w:t xml:space="preserve"> </w:t>
      </w:r>
    </w:p>
    <w:p w14:paraId="41C82CE3" w14:textId="79CA84CF" w:rsidR="00AB2559" w:rsidRDefault="000C4CAB" w:rsidP="000C4CAB">
      <w:pPr>
        <w:ind w:left="810" w:right="11" w:firstLine="0"/>
      </w:pPr>
      <w:r>
        <w:t xml:space="preserve"> </w:t>
      </w:r>
      <w:r w:rsidR="00EA5892">
        <w:t xml:space="preserve">MEDICAL </w:t>
      </w:r>
    </w:p>
    <w:p w14:paraId="376EC506" w14:textId="77777777" w:rsidR="00AB2559" w:rsidRDefault="00EA5892">
      <w:pPr>
        <w:spacing w:after="0" w:line="259" w:lineRule="auto"/>
        <w:ind w:left="720" w:firstLine="0"/>
      </w:pPr>
      <w:r>
        <w:t xml:space="preserve"> </w:t>
      </w:r>
    </w:p>
    <w:p w14:paraId="2F8958BD" w14:textId="52A57A4E" w:rsidR="00AB2559" w:rsidRDefault="00D92760">
      <w:pPr>
        <w:numPr>
          <w:ilvl w:val="0"/>
          <w:numId w:val="2"/>
        </w:numPr>
        <w:ind w:right="11" w:hanging="720"/>
      </w:pPr>
      <w:r>
        <w:t xml:space="preserve"> </w:t>
      </w:r>
      <w:r w:rsidR="00EA5892">
        <w:t xml:space="preserve">FIRE </w:t>
      </w:r>
    </w:p>
    <w:p w14:paraId="17559A66" w14:textId="77777777" w:rsidR="00606AF0" w:rsidRDefault="00606AF0" w:rsidP="008015E9">
      <w:pPr>
        <w:spacing w:after="0" w:line="259" w:lineRule="auto"/>
        <w:ind w:left="720" w:firstLine="0"/>
      </w:pPr>
    </w:p>
    <w:p w14:paraId="0FB35C03" w14:textId="4D954802" w:rsidR="008015E9" w:rsidRDefault="00D92760" w:rsidP="008015E9">
      <w:pPr>
        <w:spacing w:after="0" w:line="259" w:lineRule="auto"/>
        <w:ind w:left="720" w:firstLine="0"/>
      </w:pPr>
      <w:r>
        <w:t xml:space="preserve">   </w:t>
      </w:r>
      <w:r w:rsidR="00EA5892">
        <w:t>SEVERE WEATH</w:t>
      </w:r>
      <w:r w:rsidR="00606AF0">
        <w:t>ER</w:t>
      </w:r>
    </w:p>
    <w:p w14:paraId="6CAF01FD" w14:textId="77777777" w:rsidR="00606AF0" w:rsidRDefault="00606AF0" w:rsidP="008015E9">
      <w:pPr>
        <w:spacing w:after="0" w:line="259" w:lineRule="auto"/>
        <w:ind w:left="720" w:firstLine="0"/>
      </w:pPr>
    </w:p>
    <w:p w14:paraId="61FAFD95" w14:textId="77777777" w:rsidR="00AB2559" w:rsidRDefault="00EA5892">
      <w:pPr>
        <w:spacing w:after="0" w:line="259" w:lineRule="auto"/>
        <w:ind w:left="720" w:firstLine="0"/>
      </w:pPr>
      <w:r>
        <w:t xml:space="preserve"> </w:t>
      </w:r>
    </w:p>
    <w:p w14:paraId="74DF1DDC" w14:textId="77777777" w:rsidR="00AB2559" w:rsidRDefault="00EA5892">
      <w:pPr>
        <w:numPr>
          <w:ilvl w:val="0"/>
          <w:numId w:val="2"/>
        </w:numPr>
        <w:ind w:right="11" w:hanging="720"/>
      </w:pPr>
      <w:r>
        <w:t xml:space="preserve">BOMB THREAT </w:t>
      </w:r>
    </w:p>
    <w:p w14:paraId="6948BBAE" w14:textId="730D61DA" w:rsidR="00AB2559" w:rsidRDefault="00AB2559" w:rsidP="00CA4C32">
      <w:pPr>
        <w:spacing w:after="0" w:line="259" w:lineRule="auto"/>
        <w:ind w:left="720" w:firstLine="0"/>
      </w:pPr>
    </w:p>
    <w:p w14:paraId="265500D7" w14:textId="77777777" w:rsidR="00AB2559" w:rsidRDefault="00EA5892">
      <w:pPr>
        <w:spacing w:after="0" w:line="259" w:lineRule="auto"/>
        <w:ind w:left="0" w:firstLine="0"/>
      </w:pPr>
      <w:r>
        <w:t xml:space="preserve"> </w:t>
      </w:r>
    </w:p>
    <w:p w14:paraId="260E10E6" w14:textId="77777777" w:rsidR="00AB2559" w:rsidRDefault="00EA5892">
      <w:pPr>
        <w:numPr>
          <w:ilvl w:val="0"/>
          <w:numId w:val="2"/>
        </w:numPr>
        <w:ind w:right="11" w:hanging="720"/>
      </w:pPr>
      <w:r>
        <w:t xml:space="preserve">STRUCTURE CLIMBING/DESCENDING  </w:t>
      </w:r>
    </w:p>
    <w:p w14:paraId="04AB0467" w14:textId="77777777" w:rsidR="00AB2559" w:rsidRDefault="00EA5892">
      <w:pPr>
        <w:spacing w:after="0" w:line="259" w:lineRule="auto"/>
        <w:ind w:left="0" w:firstLine="0"/>
      </w:pPr>
      <w:r>
        <w:t xml:space="preserve"> </w:t>
      </w:r>
    </w:p>
    <w:p w14:paraId="2FD4836A" w14:textId="77777777" w:rsidR="00AB2559" w:rsidRDefault="00EA5892">
      <w:pPr>
        <w:numPr>
          <w:ilvl w:val="0"/>
          <w:numId w:val="2"/>
        </w:numPr>
        <w:ind w:right="11" w:hanging="720"/>
      </w:pPr>
      <w:r>
        <w:t xml:space="preserve">EXTENDED POWER LOSS </w:t>
      </w:r>
    </w:p>
    <w:p w14:paraId="06C2427E" w14:textId="77777777" w:rsidR="00AB2559" w:rsidRDefault="00EA5892">
      <w:pPr>
        <w:spacing w:after="0" w:line="259" w:lineRule="auto"/>
        <w:ind w:left="720" w:firstLine="0"/>
      </w:pPr>
      <w:r>
        <w:t xml:space="preserve"> </w:t>
      </w:r>
    </w:p>
    <w:p w14:paraId="657D8C1A" w14:textId="77777777" w:rsidR="00AB2559" w:rsidRDefault="00EA5892">
      <w:pPr>
        <w:numPr>
          <w:ilvl w:val="0"/>
          <w:numId w:val="2"/>
        </w:numPr>
        <w:spacing w:after="46"/>
        <w:ind w:right="11" w:hanging="720"/>
      </w:pPr>
      <w:r>
        <w:t xml:space="preserve">OTHER (specify)___________________________________ </w:t>
      </w:r>
    </w:p>
    <w:p w14:paraId="1C74A15B" w14:textId="77777777" w:rsidR="00AB2559" w:rsidRDefault="00EA5892">
      <w:pPr>
        <w:ind w:left="1450" w:right="11"/>
      </w:pPr>
      <w:r>
        <w:t>(e.g., terrorist attack/hostage taking)</w:t>
      </w:r>
      <w:r>
        <w:rPr>
          <w:b/>
          <w:sz w:val="30"/>
        </w:rPr>
        <w:t xml:space="preserve"> </w:t>
      </w:r>
      <w:r>
        <w:br w:type="page"/>
      </w:r>
    </w:p>
    <w:p w14:paraId="415EE6B7" w14:textId="77777777" w:rsidR="00AB2559" w:rsidRDefault="00EA5892">
      <w:pPr>
        <w:pStyle w:val="Heading2"/>
        <w:ind w:right="5"/>
      </w:pPr>
      <w:r>
        <w:lastRenderedPageBreak/>
        <w:t xml:space="preserve">MEDICAL EMERGENCY </w:t>
      </w:r>
    </w:p>
    <w:p w14:paraId="70C5DF55" w14:textId="77777777" w:rsidR="00AB2559" w:rsidRDefault="00EA5892">
      <w:pPr>
        <w:spacing w:after="0" w:line="259" w:lineRule="auto"/>
        <w:ind w:left="0" w:firstLine="0"/>
      </w:pPr>
      <w:r>
        <w:rPr>
          <w:b/>
          <w:sz w:val="30"/>
        </w:rPr>
        <w:t xml:space="preserve"> </w:t>
      </w:r>
    </w:p>
    <w:p w14:paraId="7215AC73" w14:textId="2CEEB15B" w:rsidR="00AB2559" w:rsidRDefault="00EA5892">
      <w:pPr>
        <w:numPr>
          <w:ilvl w:val="0"/>
          <w:numId w:val="3"/>
        </w:numPr>
        <w:ind w:right="11" w:hanging="720"/>
      </w:pPr>
      <w:r>
        <w:t xml:space="preserve">Call medical emergency phone number: </w:t>
      </w:r>
    </w:p>
    <w:p w14:paraId="44859942" w14:textId="77777777" w:rsidR="00AB2559" w:rsidRDefault="00EA5892">
      <w:pPr>
        <w:spacing w:after="0" w:line="259" w:lineRule="auto"/>
        <w:ind w:left="0" w:firstLine="0"/>
      </w:pPr>
      <w:r>
        <w:t xml:space="preserve"> </w:t>
      </w:r>
    </w:p>
    <w:p w14:paraId="54555EF4" w14:textId="77777777" w:rsidR="00AB2559" w:rsidRDefault="00EA5892">
      <w:pPr>
        <w:ind w:left="1450" w:right="11"/>
      </w:pPr>
      <w:r>
        <w:rPr>
          <w:rFonts w:ascii="Wingdings" w:eastAsia="Wingdings" w:hAnsi="Wingdings" w:cs="Wingdings"/>
        </w:rPr>
        <w:t></w:t>
      </w:r>
      <w:r>
        <w:t xml:space="preserve">Paramedics                                         </w:t>
      </w:r>
    </w:p>
    <w:p w14:paraId="6A2898A5" w14:textId="77777777" w:rsidR="00AB2559" w:rsidRDefault="00EA5892">
      <w:pPr>
        <w:ind w:left="1450" w:right="11"/>
      </w:pPr>
      <w:r>
        <w:rPr>
          <w:rFonts w:ascii="Wingdings" w:eastAsia="Wingdings" w:hAnsi="Wingdings" w:cs="Wingdings"/>
        </w:rPr>
        <w:t></w:t>
      </w:r>
      <w:r>
        <w:t xml:space="preserve">Ambulance                                           </w:t>
      </w:r>
    </w:p>
    <w:p w14:paraId="3274E243" w14:textId="77777777" w:rsidR="00AB2559" w:rsidRDefault="00EA5892">
      <w:pPr>
        <w:ind w:left="1450" w:right="11"/>
      </w:pPr>
      <w:r>
        <w:rPr>
          <w:rFonts w:ascii="Wingdings" w:eastAsia="Wingdings" w:hAnsi="Wingdings" w:cs="Wingdings"/>
        </w:rPr>
        <w:t></w:t>
      </w:r>
      <w:r>
        <w:t xml:space="preserve">Fire Department                                     </w:t>
      </w:r>
    </w:p>
    <w:p w14:paraId="4918E288" w14:textId="77777777" w:rsidR="00AB2559" w:rsidRDefault="00EA5892">
      <w:pPr>
        <w:ind w:left="1450" w:right="11"/>
      </w:pPr>
      <w:r>
        <w:rPr>
          <w:rFonts w:ascii="Wingdings" w:eastAsia="Wingdings" w:hAnsi="Wingdings" w:cs="Wingdings"/>
        </w:rPr>
        <w:t></w:t>
      </w:r>
      <w:r>
        <w:t xml:space="preserve">Other                                                      </w:t>
      </w:r>
    </w:p>
    <w:p w14:paraId="5AB74C1A" w14:textId="77777777" w:rsidR="00AB2559" w:rsidRDefault="00EA5892">
      <w:pPr>
        <w:spacing w:after="0" w:line="259" w:lineRule="auto"/>
        <w:ind w:left="0" w:firstLine="0"/>
      </w:pPr>
      <w:r>
        <w:t xml:space="preserve"> </w:t>
      </w:r>
    </w:p>
    <w:p w14:paraId="44EF7356" w14:textId="77777777" w:rsidR="00AB2559" w:rsidRDefault="00EA5892">
      <w:pPr>
        <w:ind w:left="1450" w:right="11"/>
      </w:pPr>
      <w:r>
        <w:t xml:space="preserve">Provide the following information: </w:t>
      </w:r>
    </w:p>
    <w:p w14:paraId="312887AE" w14:textId="77777777" w:rsidR="00AB2559" w:rsidRDefault="00EA5892">
      <w:pPr>
        <w:numPr>
          <w:ilvl w:val="1"/>
          <w:numId w:val="3"/>
        </w:numPr>
        <w:ind w:right="11" w:hanging="335"/>
      </w:pPr>
      <w:r>
        <w:t xml:space="preserve">Nature of medical emergency, </w:t>
      </w:r>
    </w:p>
    <w:p w14:paraId="7AE9E517" w14:textId="77777777" w:rsidR="00AB2559" w:rsidRDefault="00EA5892">
      <w:pPr>
        <w:numPr>
          <w:ilvl w:val="1"/>
          <w:numId w:val="3"/>
        </w:numPr>
        <w:ind w:right="11" w:hanging="335"/>
      </w:pPr>
      <w:r>
        <w:t xml:space="preserve">Location of the emergency (address, building, room number),  </w:t>
      </w:r>
    </w:p>
    <w:p w14:paraId="7A069D1C" w14:textId="77777777" w:rsidR="00AB2559" w:rsidRDefault="00EA5892">
      <w:pPr>
        <w:tabs>
          <w:tab w:val="center" w:pos="2160"/>
          <w:tab w:val="center" w:pos="2880"/>
          <w:tab w:val="center" w:pos="3800"/>
        </w:tabs>
        <w:ind w:left="0" w:firstLine="0"/>
      </w:pPr>
      <w:r>
        <w:rPr>
          <w:rFonts w:ascii="Calibri" w:eastAsia="Calibri" w:hAnsi="Calibri" w:cs="Calibri"/>
          <w:sz w:val="22"/>
        </w:rPr>
        <w:tab/>
      </w:r>
      <w:r>
        <w:t xml:space="preserve"> </w:t>
      </w:r>
      <w:r>
        <w:tab/>
        <w:t xml:space="preserve"> </w:t>
      </w:r>
      <w:r>
        <w:tab/>
        <w:t xml:space="preserve">and </w:t>
      </w:r>
    </w:p>
    <w:p w14:paraId="6AC641D1" w14:textId="77777777" w:rsidR="00AB2559" w:rsidRDefault="00EA5892">
      <w:pPr>
        <w:numPr>
          <w:ilvl w:val="1"/>
          <w:numId w:val="3"/>
        </w:numPr>
        <w:ind w:right="11" w:hanging="335"/>
      </w:pPr>
      <w:r>
        <w:t xml:space="preserve">Your name and phone number from which you are calling. </w:t>
      </w:r>
    </w:p>
    <w:p w14:paraId="52D7D880" w14:textId="77777777" w:rsidR="00AB2559" w:rsidRDefault="00EA5892">
      <w:pPr>
        <w:numPr>
          <w:ilvl w:val="0"/>
          <w:numId w:val="3"/>
        </w:numPr>
        <w:ind w:right="11" w:hanging="720"/>
      </w:pPr>
      <w:r>
        <w:t xml:space="preserve">Do not move victim unless absolutely necessary. </w:t>
      </w:r>
    </w:p>
    <w:p w14:paraId="3D997DCB" w14:textId="77777777" w:rsidR="00AB2559" w:rsidRDefault="00EA5892">
      <w:pPr>
        <w:numPr>
          <w:ilvl w:val="0"/>
          <w:numId w:val="3"/>
        </w:numPr>
        <w:ind w:right="11" w:hanging="720"/>
      </w:pPr>
      <w:r>
        <w:t xml:space="preserve">Call the following personnel trained in CPR and First Aid to provide the required assistance prior to the arrival of the professional medical help: </w:t>
      </w:r>
    </w:p>
    <w:p w14:paraId="447B9FAD" w14:textId="77777777" w:rsidR="00AB2559" w:rsidRDefault="00EA5892">
      <w:pPr>
        <w:spacing w:after="0" w:line="259" w:lineRule="auto"/>
        <w:ind w:left="0" w:firstLine="0"/>
      </w:pPr>
      <w:r>
        <w:t xml:space="preserve"> </w:t>
      </w:r>
    </w:p>
    <w:p w14:paraId="688D9628" w14:textId="361B997C" w:rsidR="00AB2559" w:rsidRDefault="00AB2559">
      <w:pPr>
        <w:spacing w:after="0" w:line="259" w:lineRule="auto"/>
        <w:ind w:left="0" w:firstLine="0"/>
      </w:pPr>
    </w:p>
    <w:p w14:paraId="1AC65E04" w14:textId="77777777" w:rsidR="00AB2559" w:rsidRDefault="00EA5892">
      <w:pPr>
        <w:numPr>
          <w:ilvl w:val="0"/>
          <w:numId w:val="3"/>
        </w:numPr>
        <w:ind w:right="11" w:hanging="720"/>
      </w:pPr>
      <w:r>
        <w:t xml:space="preserve">If personnel trained in First Aid are not available, as a minimum, attempt to provide the following assistance: </w:t>
      </w:r>
    </w:p>
    <w:p w14:paraId="47117EFE" w14:textId="77777777" w:rsidR="00AB2559" w:rsidRDefault="00EA5892">
      <w:pPr>
        <w:numPr>
          <w:ilvl w:val="1"/>
          <w:numId w:val="4"/>
        </w:numPr>
        <w:spacing w:after="4"/>
        <w:ind w:hanging="720"/>
      </w:pPr>
      <w:r>
        <w:rPr>
          <w:rFonts w:ascii="Times New Roman" w:eastAsia="Times New Roman" w:hAnsi="Times New Roman" w:cs="Times New Roman"/>
        </w:rPr>
        <w:t xml:space="preserve">Stop the bleeding with firm pressure on the wounds (note: avoid contact with blood or other bodily fluids). </w:t>
      </w:r>
    </w:p>
    <w:p w14:paraId="0541B151" w14:textId="77777777" w:rsidR="00AB2559" w:rsidRDefault="00EA5892">
      <w:pPr>
        <w:numPr>
          <w:ilvl w:val="1"/>
          <w:numId w:val="4"/>
        </w:numPr>
        <w:spacing w:after="4"/>
        <w:ind w:hanging="720"/>
      </w:pPr>
      <w:r>
        <w:rPr>
          <w:rFonts w:ascii="Times New Roman" w:eastAsia="Times New Roman" w:hAnsi="Times New Roman" w:cs="Times New Roman"/>
        </w:rPr>
        <w:t xml:space="preserve">Clear the air passages using the Heimlich Maneuver in case of choking. </w:t>
      </w:r>
    </w:p>
    <w:p w14:paraId="443C1823" w14:textId="77777777" w:rsidR="00AB2559" w:rsidRDefault="00EA5892">
      <w:pPr>
        <w:numPr>
          <w:ilvl w:val="0"/>
          <w:numId w:val="3"/>
        </w:numPr>
        <w:spacing w:after="4"/>
        <w:ind w:right="11" w:hanging="720"/>
      </w:pPr>
      <w:r>
        <w:rPr>
          <w:rFonts w:ascii="Times New Roman" w:eastAsia="Times New Roman" w:hAnsi="Times New Roman" w:cs="Times New Roman"/>
        </w:rPr>
        <w:t xml:space="preserve">In case of rendering assistance to personnel exposed to hazardous materials, consult the Material Safety Data Sheet (MSDS) and wear the appropriate personal protective equipment.  Attempt first aid ONLY if trained and qualified. </w:t>
      </w:r>
    </w:p>
    <w:p w14:paraId="5076DAE5" w14:textId="77777777" w:rsidR="00AB2559" w:rsidRDefault="00EA5892">
      <w:pPr>
        <w:spacing w:after="0" w:line="259" w:lineRule="auto"/>
        <w:ind w:left="0" w:firstLine="0"/>
      </w:pPr>
      <w:r>
        <w:rPr>
          <w:rFonts w:ascii="Times New Roman" w:eastAsia="Times New Roman" w:hAnsi="Times New Roman" w:cs="Times New Roman"/>
        </w:rPr>
        <w:t xml:space="preserve"> </w:t>
      </w:r>
    </w:p>
    <w:p w14:paraId="7AB85768" w14:textId="77777777" w:rsidR="00AB2559" w:rsidRDefault="00EA5892">
      <w:pPr>
        <w:spacing w:after="0" w:line="259" w:lineRule="auto"/>
        <w:ind w:left="0" w:firstLine="0"/>
      </w:pPr>
      <w:r>
        <w:rPr>
          <w:rFonts w:ascii="Times New Roman" w:eastAsia="Times New Roman" w:hAnsi="Times New Roman" w:cs="Times New Roman"/>
        </w:rPr>
        <w:t xml:space="preserve"> </w:t>
      </w:r>
    </w:p>
    <w:p w14:paraId="0CFE3748" w14:textId="77777777" w:rsidR="00AB2559" w:rsidRDefault="00EA5892">
      <w:pPr>
        <w:spacing w:after="36" w:line="259" w:lineRule="auto"/>
        <w:ind w:left="0" w:firstLine="0"/>
      </w:pPr>
      <w:r>
        <w:rPr>
          <w:rFonts w:ascii="Times New Roman" w:eastAsia="Times New Roman" w:hAnsi="Times New Roman" w:cs="Times New Roman"/>
        </w:rPr>
        <w:t xml:space="preserve"> </w:t>
      </w:r>
    </w:p>
    <w:p w14:paraId="5AB4AD6B" w14:textId="77777777" w:rsidR="00AB2559" w:rsidRDefault="00EA5892">
      <w:pPr>
        <w:pStyle w:val="Heading2"/>
        <w:ind w:right="5"/>
      </w:pPr>
      <w:r>
        <w:t xml:space="preserve">FIRE EMERGENCY </w:t>
      </w:r>
    </w:p>
    <w:p w14:paraId="606DCB72" w14:textId="77777777" w:rsidR="00AB2559" w:rsidRDefault="00EA5892">
      <w:pPr>
        <w:spacing w:after="0" w:line="259" w:lineRule="auto"/>
        <w:ind w:left="0" w:firstLine="0"/>
      </w:pPr>
      <w:r>
        <w:rPr>
          <w:b/>
          <w:sz w:val="30"/>
        </w:rPr>
        <w:t xml:space="preserve"> </w:t>
      </w:r>
    </w:p>
    <w:p w14:paraId="6F22ABA1" w14:textId="77777777" w:rsidR="00AB2559" w:rsidRDefault="00EA5892">
      <w:pPr>
        <w:spacing w:after="0" w:line="259" w:lineRule="auto"/>
        <w:ind w:left="715"/>
      </w:pPr>
      <w:r>
        <w:rPr>
          <w:i/>
        </w:rPr>
        <w:t>When fire is discovered</w:t>
      </w:r>
      <w:r>
        <w:t xml:space="preserve">: </w:t>
      </w:r>
    </w:p>
    <w:p w14:paraId="7EEC7E15" w14:textId="77777777" w:rsidR="00E2497C" w:rsidRDefault="00EA5892" w:rsidP="00186CA3">
      <w:pPr>
        <w:numPr>
          <w:ilvl w:val="0"/>
          <w:numId w:val="5"/>
        </w:numPr>
        <w:ind w:right="11" w:hanging="720"/>
      </w:pPr>
      <w:r>
        <w:t>Activate the nearest fire alarm</w:t>
      </w:r>
      <w:r w:rsidR="00E2497C">
        <w:t xml:space="preserve"> </w:t>
      </w:r>
    </w:p>
    <w:p w14:paraId="6693E0CF" w14:textId="127C41CE" w:rsidR="00AB2559" w:rsidRDefault="00E2497C" w:rsidP="00186CA3">
      <w:pPr>
        <w:numPr>
          <w:ilvl w:val="0"/>
          <w:numId w:val="5"/>
        </w:numPr>
        <w:ind w:right="11" w:hanging="720"/>
      </w:pPr>
      <w:r>
        <w:rPr>
          <w:u w:val="single" w:color="000000"/>
        </w:rPr>
        <w:t>Call 911</w:t>
      </w:r>
    </w:p>
    <w:p w14:paraId="522453A5" w14:textId="1513633E" w:rsidR="00AB2559" w:rsidRDefault="00EA5892">
      <w:pPr>
        <w:numPr>
          <w:ilvl w:val="0"/>
          <w:numId w:val="5"/>
        </w:numPr>
        <w:ind w:right="11" w:hanging="720"/>
      </w:pPr>
      <w:r>
        <w:t xml:space="preserve">If the fire alarm is not available, notify the site personnel about the fire emergency by the following means  </w:t>
      </w:r>
    </w:p>
    <w:p w14:paraId="56A9B0BD" w14:textId="77777777" w:rsidR="00AB2559" w:rsidRDefault="00EA5892">
      <w:pPr>
        <w:spacing w:after="0" w:line="259" w:lineRule="auto"/>
        <w:ind w:left="0" w:firstLine="0"/>
      </w:pPr>
      <w:r>
        <w:t xml:space="preserve"> </w:t>
      </w:r>
    </w:p>
    <w:p w14:paraId="46EE2DA8" w14:textId="77777777" w:rsidR="00AB2559" w:rsidRDefault="00EA5892">
      <w:pPr>
        <w:tabs>
          <w:tab w:val="center" w:pos="2100"/>
          <w:tab w:val="center" w:pos="5713"/>
        </w:tabs>
        <w:ind w:left="0" w:firstLine="0"/>
      </w:pPr>
      <w:r>
        <w:rPr>
          <w:rFonts w:ascii="Calibri" w:eastAsia="Calibri" w:hAnsi="Calibri" w:cs="Calibri"/>
          <w:sz w:val="22"/>
        </w:rPr>
        <w:tab/>
      </w:r>
      <w:r>
        <w:rPr>
          <w:rFonts w:ascii="Wingdings" w:eastAsia="Wingdings" w:hAnsi="Wingdings" w:cs="Wingdings"/>
        </w:rPr>
        <w:t></w:t>
      </w:r>
      <w:r>
        <w:t xml:space="preserve">Voice </w:t>
      </w:r>
      <w:r>
        <w:tab/>
      </w:r>
      <w:r>
        <w:rPr>
          <w:rFonts w:ascii="Wingdings" w:eastAsia="Wingdings" w:hAnsi="Wingdings" w:cs="Wingdings"/>
        </w:rPr>
        <w:t></w:t>
      </w:r>
      <w:r>
        <w:t xml:space="preserve">Radio </w:t>
      </w:r>
    </w:p>
    <w:p w14:paraId="3A5A6E8F" w14:textId="7CBE09E4" w:rsidR="00AB2559" w:rsidRDefault="00E2497C">
      <w:pPr>
        <w:tabs>
          <w:tab w:val="center" w:pos="2993"/>
          <w:tab w:val="center" w:pos="6190"/>
        </w:tabs>
        <w:spacing w:after="0" w:line="259" w:lineRule="auto"/>
        <w:ind w:left="0" w:firstLine="0"/>
      </w:pPr>
      <w:r>
        <w:rPr>
          <w:rFonts w:ascii="Calibri" w:eastAsia="Calibri" w:hAnsi="Calibri" w:cs="Calibri"/>
          <w:sz w:val="22"/>
        </w:rPr>
        <w:t xml:space="preserve">                                   </w:t>
      </w:r>
      <w:r w:rsidR="00EA5892">
        <w:t xml:space="preserve">Communication </w:t>
      </w:r>
      <w:r w:rsidR="00EA5892">
        <w:tab/>
      </w:r>
      <w:r w:rsidR="00EA5892">
        <w:rPr>
          <w:rFonts w:ascii="Wingdings" w:eastAsia="Wingdings" w:hAnsi="Wingdings" w:cs="Wingdings"/>
        </w:rPr>
        <w:t></w:t>
      </w:r>
      <w:r w:rsidR="00EA5892">
        <w:t xml:space="preserve">Other (specify)                              </w:t>
      </w:r>
    </w:p>
    <w:p w14:paraId="3A502656" w14:textId="7E385E2C" w:rsidR="00AB2559" w:rsidRDefault="00EA5892">
      <w:pPr>
        <w:tabs>
          <w:tab w:val="center" w:pos="2552"/>
          <w:tab w:val="center" w:pos="5760"/>
        </w:tabs>
        <w:ind w:left="0" w:firstLine="0"/>
      </w:pPr>
      <w:r>
        <w:rPr>
          <w:rFonts w:ascii="Calibri" w:eastAsia="Calibri" w:hAnsi="Calibri" w:cs="Calibri"/>
          <w:sz w:val="22"/>
        </w:rPr>
        <w:tab/>
      </w:r>
      <w:r>
        <w:rPr>
          <w:rFonts w:ascii="Wingdings" w:eastAsia="Wingdings" w:hAnsi="Wingdings" w:cs="Wingdings"/>
        </w:rPr>
        <w:t></w:t>
      </w:r>
      <w:r w:rsidR="00E2497C">
        <w:t xml:space="preserve">Phone/Cell Phone </w:t>
      </w:r>
      <w:r>
        <w:t xml:space="preserve"> </w:t>
      </w:r>
      <w:r>
        <w:tab/>
        <w:t xml:space="preserve">   </w:t>
      </w:r>
    </w:p>
    <w:p w14:paraId="2FDB8889" w14:textId="77777777" w:rsidR="00AB2559" w:rsidRDefault="00EA5892">
      <w:pPr>
        <w:spacing w:after="0" w:line="259" w:lineRule="auto"/>
        <w:ind w:left="0" w:firstLine="0"/>
      </w:pPr>
      <w:r>
        <w:lastRenderedPageBreak/>
        <w:t xml:space="preserve"> </w:t>
      </w:r>
    </w:p>
    <w:p w14:paraId="1411BAB3" w14:textId="77777777" w:rsidR="00AB2559" w:rsidRDefault="00EA5892">
      <w:pPr>
        <w:spacing w:after="0" w:line="259" w:lineRule="auto"/>
        <w:ind w:left="715"/>
      </w:pPr>
      <w:r>
        <w:rPr>
          <w:i/>
        </w:rPr>
        <w:t>Fight the fire ONLY if:</w:t>
      </w:r>
      <w:r>
        <w:t xml:space="preserve"> </w:t>
      </w:r>
    </w:p>
    <w:p w14:paraId="07343115" w14:textId="77777777" w:rsidR="00AB2559" w:rsidRDefault="00EA5892">
      <w:pPr>
        <w:numPr>
          <w:ilvl w:val="0"/>
          <w:numId w:val="5"/>
        </w:numPr>
        <w:ind w:right="11" w:hanging="720"/>
      </w:pPr>
      <w:r>
        <w:t xml:space="preserve">The Fire Department has been notified. </w:t>
      </w:r>
    </w:p>
    <w:p w14:paraId="784BB41D" w14:textId="77777777" w:rsidR="00AB2559" w:rsidRDefault="00EA5892">
      <w:pPr>
        <w:numPr>
          <w:ilvl w:val="0"/>
          <w:numId w:val="5"/>
        </w:numPr>
        <w:ind w:right="11" w:hanging="720"/>
      </w:pPr>
      <w:r>
        <w:t xml:space="preserve">The fire is small and is not spreading to other areas. </w:t>
      </w:r>
    </w:p>
    <w:p w14:paraId="0B49B34D" w14:textId="77777777" w:rsidR="00AB2559" w:rsidRDefault="00EA5892">
      <w:pPr>
        <w:numPr>
          <w:ilvl w:val="0"/>
          <w:numId w:val="5"/>
        </w:numPr>
        <w:ind w:right="11" w:hanging="720"/>
      </w:pPr>
      <w:r>
        <w:t xml:space="preserve">Escaping the area is possible by backing up to the nearest exit. </w:t>
      </w:r>
    </w:p>
    <w:p w14:paraId="257040B4" w14:textId="77777777" w:rsidR="00AB2559" w:rsidRDefault="00EA5892">
      <w:pPr>
        <w:numPr>
          <w:ilvl w:val="0"/>
          <w:numId w:val="5"/>
        </w:numPr>
        <w:ind w:right="11" w:hanging="720"/>
      </w:pPr>
      <w:r>
        <w:t>The fire extinguisher is in working condition and personnel are trained to use it.</w:t>
      </w:r>
      <w:r>
        <w:rPr>
          <w:b/>
        </w:rPr>
        <w:t xml:space="preserve"> </w:t>
      </w:r>
    </w:p>
    <w:p w14:paraId="5E6F07EA" w14:textId="77777777" w:rsidR="00AB2559" w:rsidRDefault="00EA5892">
      <w:pPr>
        <w:spacing w:after="0" w:line="259" w:lineRule="auto"/>
        <w:ind w:left="0" w:firstLine="0"/>
      </w:pPr>
      <w:r>
        <w:rPr>
          <w:b/>
        </w:rPr>
        <w:t xml:space="preserve"> </w:t>
      </w:r>
    </w:p>
    <w:p w14:paraId="648F83A2" w14:textId="77777777" w:rsidR="00AB2559" w:rsidRDefault="00EA5892">
      <w:pPr>
        <w:spacing w:after="0" w:line="259" w:lineRule="auto"/>
        <w:ind w:left="715"/>
      </w:pPr>
      <w:r>
        <w:rPr>
          <w:i/>
        </w:rPr>
        <w:t>Upon being notified about the fire emergency, occupants must:</w:t>
      </w:r>
      <w:r>
        <w:t xml:space="preserve"> </w:t>
      </w:r>
    </w:p>
    <w:p w14:paraId="70B9BFB5" w14:textId="77777777" w:rsidR="00AB2559" w:rsidRDefault="00EA5892">
      <w:pPr>
        <w:numPr>
          <w:ilvl w:val="0"/>
          <w:numId w:val="5"/>
        </w:numPr>
        <w:ind w:right="11" w:hanging="720"/>
      </w:pPr>
      <w:r>
        <w:t xml:space="preserve">Leave the building using the designated escape routes. </w:t>
      </w:r>
    </w:p>
    <w:p w14:paraId="20FC6523" w14:textId="44796452" w:rsidR="00AB2559" w:rsidRDefault="00EA5892">
      <w:pPr>
        <w:numPr>
          <w:ilvl w:val="0"/>
          <w:numId w:val="5"/>
        </w:numPr>
        <w:ind w:right="11" w:hanging="720"/>
      </w:pPr>
      <w:r>
        <w:t>Assemble in the designated area (</w:t>
      </w:r>
      <w:r w:rsidR="00A03E7A">
        <w:t>By mail box</w:t>
      </w:r>
      <w:r>
        <w:t xml:space="preserve">):                                     </w:t>
      </w:r>
    </w:p>
    <w:p w14:paraId="0DC0B63A" w14:textId="2206C2AE" w:rsidR="00AB2559" w:rsidRDefault="00EA5892">
      <w:pPr>
        <w:numPr>
          <w:ilvl w:val="0"/>
          <w:numId w:val="5"/>
        </w:numPr>
        <w:ind w:right="11" w:hanging="720"/>
      </w:pPr>
      <w:r>
        <w:t>Remain outside until the competent authority (</w:t>
      </w:r>
      <w:r w:rsidR="00A03E7A">
        <w:t>Supervisor)</w:t>
      </w:r>
      <w:r>
        <w:t xml:space="preserve"> announces that it is safe to reenter. </w:t>
      </w:r>
    </w:p>
    <w:p w14:paraId="351B7FA0" w14:textId="77777777" w:rsidR="00AB2559" w:rsidRDefault="00EA5892">
      <w:pPr>
        <w:spacing w:after="0" w:line="259" w:lineRule="auto"/>
        <w:ind w:left="0" w:firstLine="0"/>
      </w:pPr>
      <w:r>
        <w:rPr>
          <w:b/>
        </w:rPr>
        <w:t xml:space="preserve"> </w:t>
      </w:r>
    </w:p>
    <w:p w14:paraId="7AFBEB92" w14:textId="77777777" w:rsidR="00AB2559" w:rsidRDefault="00EA5892">
      <w:pPr>
        <w:spacing w:after="0" w:line="259" w:lineRule="auto"/>
        <w:ind w:left="715"/>
      </w:pPr>
      <w:r>
        <w:rPr>
          <w:i/>
        </w:rPr>
        <w:t>Designated Official, Emergency Coordinator or supervisors must (underline one):</w:t>
      </w:r>
      <w:r>
        <w:t xml:space="preserve"> </w:t>
      </w:r>
    </w:p>
    <w:p w14:paraId="2D894710" w14:textId="77777777" w:rsidR="00AB2559" w:rsidRDefault="00EA5892">
      <w:pPr>
        <w:numPr>
          <w:ilvl w:val="0"/>
          <w:numId w:val="5"/>
        </w:numPr>
        <w:ind w:right="11" w:hanging="720"/>
      </w:pPr>
      <w:r>
        <w:t xml:space="preserve">Disconnect utilities and equipment unless doing so jeopardizes his/her safety. </w:t>
      </w:r>
    </w:p>
    <w:p w14:paraId="0677F095" w14:textId="77777777" w:rsidR="00AB2559" w:rsidRDefault="00EA5892">
      <w:pPr>
        <w:numPr>
          <w:ilvl w:val="0"/>
          <w:numId w:val="5"/>
        </w:numPr>
        <w:ind w:right="11" w:hanging="720"/>
      </w:pPr>
      <w:r>
        <w:t xml:space="preserve">Coordinate an orderly evacuation of personnel. </w:t>
      </w:r>
    </w:p>
    <w:p w14:paraId="42552758" w14:textId="1C6EDDA6" w:rsidR="00AB2559" w:rsidRDefault="00EA5892">
      <w:pPr>
        <w:numPr>
          <w:ilvl w:val="0"/>
          <w:numId w:val="5"/>
        </w:numPr>
        <w:ind w:right="11" w:hanging="720"/>
      </w:pPr>
      <w:r>
        <w:t>Perform an accurate head count of personnel</w:t>
      </w:r>
      <w:r w:rsidR="00294272">
        <w:t xml:space="preserve"> and </w:t>
      </w:r>
      <w:r w:rsidR="00E27F7E">
        <w:t>consumer</w:t>
      </w:r>
      <w:r w:rsidR="00294272">
        <w:t>s</w:t>
      </w:r>
      <w:r>
        <w:t xml:space="preserve"> reported to the designated area. </w:t>
      </w:r>
    </w:p>
    <w:p w14:paraId="57D3430B" w14:textId="77777777" w:rsidR="00AB2559" w:rsidRDefault="00EA5892">
      <w:pPr>
        <w:numPr>
          <w:ilvl w:val="0"/>
          <w:numId w:val="5"/>
        </w:numPr>
        <w:ind w:right="11" w:hanging="720"/>
      </w:pPr>
      <w:r>
        <w:t xml:space="preserve">Determine a rescue method to locate missing personnel. </w:t>
      </w:r>
    </w:p>
    <w:p w14:paraId="5EBFE24C" w14:textId="77777777" w:rsidR="00AB2559" w:rsidRDefault="00EA5892">
      <w:pPr>
        <w:numPr>
          <w:ilvl w:val="0"/>
          <w:numId w:val="5"/>
        </w:numPr>
        <w:ind w:right="11" w:hanging="720"/>
      </w:pPr>
      <w:r>
        <w:t xml:space="preserve">Provide the Fire Department personnel with the necessary information about the facility. </w:t>
      </w:r>
    </w:p>
    <w:p w14:paraId="02596DA2" w14:textId="77777777" w:rsidR="00AB2559" w:rsidRDefault="00EA5892">
      <w:pPr>
        <w:numPr>
          <w:ilvl w:val="0"/>
          <w:numId w:val="5"/>
        </w:numPr>
        <w:ind w:right="11" w:hanging="720"/>
      </w:pPr>
      <w:r>
        <w:t xml:space="preserve">Perform assessment and coordinate weather forecast office emergency closing procedures </w:t>
      </w:r>
      <w:r>
        <w:rPr>
          <w:b/>
        </w:rPr>
        <w:t xml:space="preserve"> </w:t>
      </w:r>
      <w:r>
        <w:rPr>
          <w:i/>
        </w:rPr>
        <w:t xml:space="preserve">Area/Floor Monitors must: </w:t>
      </w:r>
    </w:p>
    <w:p w14:paraId="3BCF822B" w14:textId="60576856" w:rsidR="00AB2559" w:rsidRDefault="00EA5892">
      <w:pPr>
        <w:numPr>
          <w:ilvl w:val="0"/>
          <w:numId w:val="5"/>
        </w:numPr>
        <w:ind w:right="11" w:hanging="720"/>
      </w:pPr>
      <w:r>
        <w:t xml:space="preserve">Ensure that all employees </w:t>
      </w:r>
      <w:r w:rsidR="00290D55">
        <w:t xml:space="preserve">/members </w:t>
      </w:r>
      <w:r>
        <w:t xml:space="preserve">have evacuated the area/floor. </w:t>
      </w:r>
    </w:p>
    <w:p w14:paraId="22C18CCF" w14:textId="1BF00A90" w:rsidR="00AB2559" w:rsidRDefault="00EA5892">
      <w:pPr>
        <w:numPr>
          <w:ilvl w:val="0"/>
          <w:numId w:val="5"/>
        </w:numPr>
        <w:ind w:right="11" w:hanging="720"/>
      </w:pPr>
      <w:r>
        <w:t xml:space="preserve">Report any problems to the Emergency Coordinator at the assembly area. </w:t>
      </w:r>
    </w:p>
    <w:p w14:paraId="76439BDD" w14:textId="6EC1EB67" w:rsidR="00AB2559" w:rsidRDefault="00EA5892" w:rsidP="00294272">
      <w:pPr>
        <w:ind w:right="11"/>
      </w:pPr>
      <w:r>
        <w:t xml:space="preserve"> </w:t>
      </w:r>
    </w:p>
    <w:p w14:paraId="1ABF761B" w14:textId="77777777" w:rsidR="00AB2559" w:rsidRDefault="00EA5892">
      <w:pPr>
        <w:spacing w:after="0" w:line="259" w:lineRule="auto"/>
        <w:ind w:left="0" w:firstLine="0"/>
      </w:pPr>
      <w:r>
        <w:rPr>
          <w:b/>
        </w:rPr>
        <w:t xml:space="preserve"> </w:t>
      </w:r>
    </w:p>
    <w:p w14:paraId="3E22B75C" w14:textId="216D233E" w:rsidR="00AB2559" w:rsidRDefault="00EA5892" w:rsidP="00294272">
      <w:pPr>
        <w:ind w:left="0" w:right="11" w:firstLine="0"/>
      </w:pPr>
      <w:r>
        <w:rPr>
          <w:b/>
        </w:rPr>
        <w:t xml:space="preserve"> </w:t>
      </w:r>
    </w:p>
    <w:p w14:paraId="54E11E2F" w14:textId="77777777" w:rsidR="00AB2559" w:rsidRDefault="00EA5892">
      <w:pPr>
        <w:spacing w:after="0" w:line="259" w:lineRule="auto"/>
        <w:ind w:left="0" w:firstLine="0"/>
      </w:pPr>
      <w:r>
        <w:rPr>
          <w:b/>
        </w:rPr>
        <w:t xml:space="preserve"> </w:t>
      </w:r>
    </w:p>
    <w:p w14:paraId="5B4FE224" w14:textId="77777777" w:rsidR="00AB2559" w:rsidRDefault="00EA5892">
      <w:pPr>
        <w:spacing w:after="0" w:line="259" w:lineRule="auto"/>
        <w:ind w:left="0" w:firstLine="0"/>
      </w:pPr>
      <w:r>
        <w:rPr>
          <w:b/>
        </w:rPr>
        <w:t xml:space="preserve"> </w:t>
      </w:r>
    </w:p>
    <w:p w14:paraId="22A35C97" w14:textId="77777777" w:rsidR="00AB2559" w:rsidRDefault="00EA5892">
      <w:pPr>
        <w:spacing w:after="0" w:line="259" w:lineRule="auto"/>
        <w:ind w:right="5"/>
        <w:jc w:val="center"/>
      </w:pPr>
      <w:r>
        <w:rPr>
          <w:b/>
        </w:rPr>
        <w:t xml:space="preserve">EXTENDED POWER LOSS </w:t>
      </w:r>
    </w:p>
    <w:p w14:paraId="7023DAB4" w14:textId="77777777" w:rsidR="00AB2559" w:rsidRDefault="00EA5892">
      <w:pPr>
        <w:spacing w:after="0" w:line="259" w:lineRule="auto"/>
        <w:ind w:left="63" w:firstLine="0"/>
        <w:jc w:val="center"/>
      </w:pPr>
      <w:r>
        <w:rPr>
          <w:b/>
        </w:rPr>
        <w:t xml:space="preserve"> </w:t>
      </w:r>
    </w:p>
    <w:p w14:paraId="2A8A2108" w14:textId="77777777" w:rsidR="00AB2559" w:rsidRDefault="00EA5892">
      <w:pPr>
        <w:ind w:right="11"/>
      </w:pPr>
      <w:r>
        <w:t xml:space="preserve">In the event of extended power loss to a facility certain precautionary measures should be taken depending on the geographical location and environment of the facility: </w:t>
      </w:r>
    </w:p>
    <w:p w14:paraId="1021EA47" w14:textId="77777777" w:rsidR="00AB2559" w:rsidRDefault="00EA5892">
      <w:pPr>
        <w:spacing w:after="0" w:line="259" w:lineRule="auto"/>
        <w:ind w:left="0" w:firstLine="0"/>
      </w:pPr>
      <w:r>
        <w:t xml:space="preserve"> </w:t>
      </w:r>
    </w:p>
    <w:p w14:paraId="00256C61" w14:textId="77777777" w:rsidR="00AB2559" w:rsidRDefault="00EA5892">
      <w:pPr>
        <w:numPr>
          <w:ilvl w:val="0"/>
          <w:numId w:val="5"/>
        </w:numPr>
        <w:ind w:right="11" w:hanging="720"/>
      </w:pPr>
      <w:r>
        <w:t xml:space="preserve">Unnecessary electrical equipment and appliances should be turned off in the event that power restoration would surge causing damage to electronics and effecting sensitive equipment. </w:t>
      </w:r>
    </w:p>
    <w:p w14:paraId="36BB7CC3" w14:textId="730BAE4D" w:rsidR="00AB2559" w:rsidRDefault="00EA5892">
      <w:pPr>
        <w:numPr>
          <w:ilvl w:val="0"/>
          <w:numId w:val="5"/>
        </w:numPr>
        <w:ind w:right="11" w:hanging="720"/>
      </w:pPr>
      <w:r>
        <w:t xml:space="preserve">Facilities with freezing temperatures should turn off and drain the following lines in the event of a </w:t>
      </w:r>
      <w:r w:rsidR="00BC3599">
        <w:t>long-term</w:t>
      </w:r>
      <w:r>
        <w:t xml:space="preserve"> power loss. </w:t>
      </w:r>
      <w:r>
        <w:tab/>
        <w:t xml:space="preserve"> </w:t>
      </w:r>
    </w:p>
    <w:p w14:paraId="51AE0F2B" w14:textId="77777777" w:rsidR="00AB2559" w:rsidRDefault="00EA5892">
      <w:pPr>
        <w:ind w:left="2170" w:right="4135"/>
      </w:pPr>
      <w:r>
        <w:lastRenderedPageBreak/>
        <w:t xml:space="preserve">· </w:t>
      </w:r>
      <w:r>
        <w:tab/>
        <w:t xml:space="preserve">Fire sprinkler system · </w:t>
      </w:r>
      <w:r>
        <w:tab/>
        <w:t xml:space="preserve">Standpipes </w:t>
      </w:r>
    </w:p>
    <w:p w14:paraId="1D88D40B" w14:textId="77777777" w:rsidR="00AB2559" w:rsidRDefault="00EA5892">
      <w:pPr>
        <w:tabs>
          <w:tab w:val="center" w:pos="2193"/>
          <w:tab w:val="center" w:pos="3893"/>
        </w:tabs>
        <w:ind w:left="0" w:firstLine="0"/>
      </w:pPr>
      <w:r>
        <w:rPr>
          <w:rFonts w:ascii="Calibri" w:eastAsia="Calibri" w:hAnsi="Calibri" w:cs="Calibri"/>
          <w:sz w:val="22"/>
        </w:rPr>
        <w:tab/>
      </w:r>
      <w:r>
        <w:t xml:space="preserve">· </w:t>
      </w:r>
      <w:r>
        <w:tab/>
        <w:t xml:space="preserve">Potable water lines </w:t>
      </w:r>
    </w:p>
    <w:p w14:paraId="253B614C" w14:textId="77777777" w:rsidR="00AB2559" w:rsidRDefault="00EA5892">
      <w:pPr>
        <w:tabs>
          <w:tab w:val="center" w:pos="2193"/>
          <w:tab w:val="center" w:pos="3233"/>
        </w:tabs>
        <w:ind w:left="0" w:firstLine="0"/>
      </w:pPr>
      <w:r>
        <w:rPr>
          <w:rFonts w:ascii="Calibri" w:eastAsia="Calibri" w:hAnsi="Calibri" w:cs="Calibri"/>
          <w:sz w:val="22"/>
        </w:rPr>
        <w:tab/>
      </w:r>
      <w:r>
        <w:t xml:space="preserve">· </w:t>
      </w:r>
      <w:r>
        <w:tab/>
        <w:t xml:space="preserve">Toilets </w:t>
      </w:r>
    </w:p>
    <w:p w14:paraId="72105608" w14:textId="77777777" w:rsidR="00AB2559" w:rsidRDefault="00EA5892">
      <w:pPr>
        <w:numPr>
          <w:ilvl w:val="0"/>
          <w:numId w:val="5"/>
        </w:numPr>
        <w:ind w:right="11" w:hanging="720"/>
      </w:pPr>
      <w:r>
        <w:t xml:space="preserve">Add propylene-glycol to drains to prevent traps from freezing  </w:t>
      </w:r>
    </w:p>
    <w:p w14:paraId="77C15E4C" w14:textId="77777777" w:rsidR="00AB2559" w:rsidRDefault="00EA5892">
      <w:pPr>
        <w:numPr>
          <w:ilvl w:val="0"/>
          <w:numId w:val="5"/>
        </w:numPr>
        <w:ind w:right="11" w:hanging="720"/>
      </w:pPr>
      <w:r>
        <w:t xml:space="preserve">Equipment that contain fluids that may freeze due to long term exposure to freezing temperatures should be moved to heated areas, drained of liquids, or provided with auxiliary heat sources. </w:t>
      </w:r>
    </w:p>
    <w:p w14:paraId="504B914E" w14:textId="77777777" w:rsidR="00AB2559" w:rsidRDefault="00EA5892">
      <w:pPr>
        <w:spacing w:after="0" w:line="259" w:lineRule="auto"/>
        <w:ind w:left="720" w:firstLine="0"/>
      </w:pPr>
      <w:r>
        <w:t xml:space="preserve"> </w:t>
      </w:r>
    </w:p>
    <w:p w14:paraId="7E123560" w14:textId="0AA50A9B" w:rsidR="00AB2559" w:rsidRDefault="00EA5892">
      <w:pPr>
        <w:spacing w:after="0" w:line="259" w:lineRule="auto"/>
        <w:ind w:left="-5"/>
      </w:pPr>
      <w:r>
        <w:rPr>
          <w:u w:val="single" w:color="000000"/>
        </w:rPr>
        <w:t>Upon Restoration of heat and power</w:t>
      </w:r>
      <w:r>
        <w:t xml:space="preserve">: </w:t>
      </w:r>
    </w:p>
    <w:p w14:paraId="1B968E20" w14:textId="77777777" w:rsidR="00AB2559" w:rsidRDefault="00EA5892">
      <w:pPr>
        <w:numPr>
          <w:ilvl w:val="0"/>
          <w:numId w:val="5"/>
        </w:numPr>
        <w:ind w:right="11" w:hanging="720"/>
      </w:pPr>
      <w:r>
        <w:t xml:space="preserve">Electronic equipment should be brought up to ambient temperatures before energizing to prevent condensate from forming on circuitry. </w:t>
      </w:r>
    </w:p>
    <w:p w14:paraId="79D72AFA" w14:textId="77777777" w:rsidR="00AB2559" w:rsidRDefault="00EA5892">
      <w:pPr>
        <w:numPr>
          <w:ilvl w:val="0"/>
          <w:numId w:val="5"/>
        </w:numPr>
        <w:ind w:right="11" w:hanging="720"/>
      </w:pPr>
      <w:r>
        <w:t xml:space="preserve">Fire and potable water piping should be checked for leaks from freeze damage after the heat has been restored to the facility and water turned back on. </w:t>
      </w:r>
      <w:r>
        <w:rPr>
          <w:b/>
        </w:rPr>
        <w:t xml:space="preserve"> </w:t>
      </w:r>
    </w:p>
    <w:p w14:paraId="52FF1883" w14:textId="6F6436B1" w:rsidR="00AB2559" w:rsidRDefault="00AB2559">
      <w:pPr>
        <w:spacing w:after="0" w:line="259" w:lineRule="auto"/>
        <w:ind w:left="0" w:firstLine="0"/>
      </w:pPr>
    </w:p>
    <w:p w14:paraId="71ADA08A" w14:textId="71D8B7CA" w:rsidR="00AB2559" w:rsidRDefault="00AB2559" w:rsidP="009213A8">
      <w:pPr>
        <w:spacing w:after="0" w:line="259" w:lineRule="auto"/>
        <w:ind w:left="0" w:firstLine="0"/>
      </w:pPr>
    </w:p>
    <w:p w14:paraId="00EE8AD0" w14:textId="52B7452F" w:rsidR="00AB2559" w:rsidRDefault="00EA5892" w:rsidP="009213A8">
      <w:pPr>
        <w:spacing w:after="0" w:line="259" w:lineRule="auto"/>
        <w:ind w:left="0" w:firstLine="0"/>
      </w:pPr>
      <w:r>
        <w:t xml:space="preserve"> </w:t>
      </w:r>
    </w:p>
    <w:p w14:paraId="5A4FF81F" w14:textId="77777777" w:rsidR="00AB2559" w:rsidRDefault="00EA5892">
      <w:pPr>
        <w:spacing w:after="0" w:line="259" w:lineRule="auto"/>
        <w:ind w:left="0" w:firstLine="0"/>
      </w:pPr>
      <w:r>
        <w:t xml:space="preserve"> </w:t>
      </w:r>
    </w:p>
    <w:p w14:paraId="05249234" w14:textId="3CBF0774" w:rsidR="00AB2559" w:rsidRDefault="009213A8">
      <w:pPr>
        <w:spacing w:after="0" w:line="259" w:lineRule="auto"/>
        <w:ind w:right="3"/>
        <w:jc w:val="center"/>
      </w:pPr>
      <w:r>
        <w:rPr>
          <w:b/>
        </w:rPr>
        <w:t>S</w:t>
      </w:r>
      <w:r w:rsidR="00EA5892">
        <w:rPr>
          <w:b/>
        </w:rPr>
        <w:t>TRUCTURE CLIMBING/DESCENDING EMERGENCIES</w:t>
      </w:r>
      <w:r w:rsidR="00EA5892">
        <w:t xml:space="preserve">  </w:t>
      </w:r>
    </w:p>
    <w:p w14:paraId="670994E1" w14:textId="77777777" w:rsidR="00AB2559" w:rsidRDefault="00EA5892">
      <w:pPr>
        <w:spacing w:after="0" w:line="259" w:lineRule="auto"/>
        <w:ind w:left="63" w:firstLine="0"/>
        <w:jc w:val="center"/>
      </w:pPr>
      <w:r>
        <w:t xml:space="preserve"> </w:t>
      </w:r>
    </w:p>
    <w:p w14:paraId="75A15A38" w14:textId="77777777" w:rsidR="00AB2559" w:rsidRDefault="00EA5892">
      <w:pPr>
        <w:ind w:right="11"/>
      </w:pPr>
      <w:r>
        <w:t xml:space="preserve">List structures maintained by site personnel (tower, river gauge, etc.): </w:t>
      </w:r>
    </w:p>
    <w:tbl>
      <w:tblPr>
        <w:tblStyle w:val="TableGrid"/>
        <w:tblW w:w="9540" w:type="dxa"/>
        <w:tblInd w:w="0" w:type="dxa"/>
        <w:tblCellMar>
          <w:left w:w="120" w:type="dxa"/>
          <w:bottom w:w="11" w:type="dxa"/>
          <w:right w:w="70" w:type="dxa"/>
        </w:tblCellMar>
        <w:tblLook w:val="04A0" w:firstRow="1" w:lastRow="0" w:firstColumn="1" w:lastColumn="0" w:noHBand="0" w:noVBand="1"/>
      </w:tblPr>
      <w:tblGrid>
        <w:gridCol w:w="630"/>
        <w:gridCol w:w="1890"/>
        <w:gridCol w:w="3510"/>
        <w:gridCol w:w="3510"/>
      </w:tblGrid>
      <w:tr w:rsidR="00AB2559" w14:paraId="730A0D25" w14:textId="77777777">
        <w:trPr>
          <w:trHeight w:val="1298"/>
        </w:trPr>
        <w:tc>
          <w:tcPr>
            <w:tcW w:w="630" w:type="dxa"/>
            <w:tcBorders>
              <w:top w:val="single" w:sz="7" w:space="0" w:color="000000"/>
              <w:left w:val="single" w:sz="7" w:space="0" w:color="000000"/>
              <w:bottom w:val="single" w:sz="7" w:space="0" w:color="000000"/>
              <w:right w:val="single" w:sz="7" w:space="0" w:color="000000"/>
            </w:tcBorders>
          </w:tcPr>
          <w:p w14:paraId="4A0F186B" w14:textId="77777777" w:rsidR="00AB2559" w:rsidRDefault="00EA5892">
            <w:pPr>
              <w:spacing w:after="0" w:line="259" w:lineRule="auto"/>
              <w:ind w:left="0" w:firstLine="0"/>
            </w:pPr>
            <w:r>
              <w:t xml:space="preserve">No. </w:t>
            </w:r>
          </w:p>
        </w:tc>
        <w:tc>
          <w:tcPr>
            <w:tcW w:w="1890" w:type="dxa"/>
            <w:tcBorders>
              <w:top w:val="single" w:sz="7" w:space="0" w:color="000000"/>
              <w:left w:val="single" w:sz="7" w:space="0" w:color="000000"/>
              <w:bottom w:val="single" w:sz="7" w:space="0" w:color="000000"/>
              <w:right w:val="single" w:sz="7" w:space="0" w:color="000000"/>
            </w:tcBorders>
          </w:tcPr>
          <w:p w14:paraId="4028A74C" w14:textId="77777777" w:rsidR="00AB2559" w:rsidRDefault="00EA5892">
            <w:pPr>
              <w:spacing w:after="0" w:line="259" w:lineRule="auto"/>
              <w:ind w:left="0" w:firstLine="0"/>
            </w:pPr>
            <w:r>
              <w:t xml:space="preserve">Structure Type </w:t>
            </w:r>
          </w:p>
        </w:tc>
        <w:tc>
          <w:tcPr>
            <w:tcW w:w="3510" w:type="dxa"/>
            <w:tcBorders>
              <w:top w:val="single" w:sz="7" w:space="0" w:color="000000"/>
              <w:left w:val="single" w:sz="7" w:space="0" w:color="000000"/>
              <w:bottom w:val="single" w:sz="7" w:space="0" w:color="000000"/>
              <w:right w:val="single" w:sz="7" w:space="0" w:color="000000"/>
            </w:tcBorders>
          </w:tcPr>
          <w:p w14:paraId="72A6F40F" w14:textId="77777777" w:rsidR="00AB2559" w:rsidRDefault="00EA5892">
            <w:pPr>
              <w:spacing w:after="0" w:line="259" w:lineRule="auto"/>
              <w:ind w:left="0" w:firstLine="0"/>
            </w:pPr>
            <w:r>
              <w:t xml:space="preserve">Location (address, if applicable) </w:t>
            </w:r>
          </w:p>
        </w:tc>
        <w:tc>
          <w:tcPr>
            <w:tcW w:w="3510" w:type="dxa"/>
            <w:tcBorders>
              <w:top w:val="single" w:sz="7" w:space="0" w:color="000000"/>
              <w:left w:val="single" w:sz="7" w:space="0" w:color="000000"/>
              <w:bottom w:val="single" w:sz="7" w:space="0" w:color="000000"/>
              <w:right w:val="single" w:sz="7" w:space="0" w:color="000000"/>
            </w:tcBorders>
            <w:vAlign w:val="bottom"/>
          </w:tcPr>
          <w:p w14:paraId="09EDE168" w14:textId="77777777" w:rsidR="00AB2559" w:rsidRDefault="00EA5892">
            <w:pPr>
              <w:spacing w:after="0" w:line="259" w:lineRule="auto"/>
              <w:ind w:left="0" w:firstLine="0"/>
            </w:pPr>
            <w:r>
              <w:t xml:space="preserve">Emergency Response </w:t>
            </w:r>
          </w:p>
          <w:p w14:paraId="05ED134C" w14:textId="77777777" w:rsidR="00AB2559" w:rsidRDefault="00EA5892">
            <w:pPr>
              <w:spacing w:after="0" w:line="259" w:lineRule="auto"/>
              <w:ind w:left="0" w:firstLine="0"/>
            </w:pPr>
            <w:r>
              <w:t xml:space="preserve">Organization* (if available within 30-minute response time) </w:t>
            </w:r>
          </w:p>
        </w:tc>
      </w:tr>
      <w:tr w:rsidR="00AB2559" w14:paraId="23928545" w14:textId="77777777">
        <w:trPr>
          <w:trHeight w:val="470"/>
        </w:trPr>
        <w:tc>
          <w:tcPr>
            <w:tcW w:w="630" w:type="dxa"/>
            <w:tcBorders>
              <w:top w:val="single" w:sz="7" w:space="0" w:color="000000"/>
              <w:left w:val="single" w:sz="7" w:space="0" w:color="000000"/>
              <w:bottom w:val="single" w:sz="7" w:space="0" w:color="000000"/>
              <w:right w:val="single" w:sz="7" w:space="0" w:color="000000"/>
            </w:tcBorders>
          </w:tcPr>
          <w:p w14:paraId="63A729AB" w14:textId="77777777" w:rsidR="00AB2559" w:rsidRDefault="00EA5892">
            <w:pPr>
              <w:spacing w:after="0" w:line="259" w:lineRule="auto"/>
              <w:ind w:left="0" w:firstLine="0"/>
            </w:pPr>
            <w:r>
              <w:t xml:space="preserve"> </w:t>
            </w:r>
          </w:p>
          <w:p w14:paraId="1EF66E3F" w14:textId="77777777" w:rsidR="00AB2559" w:rsidRDefault="00EA5892">
            <w:pPr>
              <w:spacing w:after="0" w:line="259" w:lineRule="auto"/>
              <w:ind w:left="0" w:firstLine="0"/>
            </w:pPr>
            <w: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6EF03AA7" w14:textId="77777777" w:rsidR="00AB2559" w:rsidRDefault="00EA5892">
            <w:pPr>
              <w:spacing w:after="0" w:line="259" w:lineRule="auto"/>
              <w:ind w:left="0" w:firstLine="0"/>
            </w:pPr>
            <w:r>
              <w:t xml:space="preserve"> </w:t>
            </w:r>
          </w:p>
          <w:p w14:paraId="11071BB9"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58BF2FD8" w14:textId="77777777" w:rsidR="00AB2559" w:rsidRDefault="00EA5892">
            <w:pPr>
              <w:spacing w:after="0" w:line="259" w:lineRule="auto"/>
              <w:ind w:left="0" w:firstLine="0"/>
            </w:pPr>
            <w:r>
              <w:t xml:space="preserve"> </w:t>
            </w:r>
          </w:p>
          <w:p w14:paraId="399B4EAE"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1626418E" w14:textId="77777777" w:rsidR="00AB2559" w:rsidRDefault="00EA5892">
            <w:pPr>
              <w:spacing w:after="0" w:line="259" w:lineRule="auto"/>
              <w:ind w:left="0" w:firstLine="0"/>
            </w:pPr>
            <w:r>
              <w:t xml:space="preserve"> </w:t>
            </w:r>
          </w:p>
          <w:p w14:paraId="54AD9DFB" w14:textId="77777777" w:rsidR="00AB2559" w:rsidRDefault="00EA5892">
            <w:pPr>
              <w:spacing w:after="0" w:line="259" w:lineRule="auto"/>
              <w:ind w:left="0" w:firstLine="0"/>
            </w:pPr>
            <w:r>
              <w:t xml:space="preserve"> </w:t>
            </w:r>
          </w:p>
        </w:tc>
      </w:tr>
      <w:tr w:rsidR="00AB2559" w14:paraId="6655BBF7" w14:textId="77777777">
        <w:trPr>
          <w:trHeight w:val="470"/>
        </w:trPr>
        <w:tc>
          <w:tcPr>
            <w:tcW w:w="630" w:type="dxa"/>
            <w:tcBorders>
              <w:top w:val="single" w:sz="7" w:space="0" w:color="000000"/>
              <w:left w:val="single" w:sz="7" w:space="0" w:color="000000"/>
              <w:bottom w:val="single" w:sz="7" w:space="0" w:color="000000"/>
              <w:right w:val="single" w:sz="7" w:space="0" w:color="000000"/>
            </w:tcBorders>
          </w:tcPr>
          <w:p w14:paraId="470F6ECC" w14:textId="77777777" w:rsidR="00AB2559" w:rsidRDefault="00EA5892">
            <w:pPr>
              <w:spacing w:after="0" w:line="259" w:lineRule="auto"/>
              <w:ind w:left="0" w:firstLine="0"/>
            </w:pPr>
            <w:r>
              <w:t xml:space="preserve"> </w:t>
            </w:r>
          </w:p>
          <w:p w14:paraId="361A73EF" w14:textId="77777777" w:rsidR="00AB2559" w:rsidRDefault="00EA5892">
            <w:pPr>
              <w:spacing w:after="0" w:line="259" w:lineRule="auto"/>
              <w:ind w:left="0" w:firstLine="0"/>
            </w:pPr>
            <w: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2FDE59EA" w14:textId="77777777" w:rsidR="00AB2559" w:rsidRDefault="00EA5892">
            <w:pPr>
              <w:spacing w:after="0" w:line="259" w:lineRule="auto"/>
              <w:ind w:left="0" w:firstLine="0"/>
            </w:pPr>
            <w:r>
              <w:t xml:space="preserve"> </w:t>
            </w:r>
          </w:p>
          <w:p w14:paraId="002C216E"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380B2E03" w14:textId="77777777" w:rsidR="00AB2559" w:rsidRDefault="00EA5892">
            <w:pPr>
              <w:spacing w:after="0" w:line="259" w:lineRule="auto"/>
              <w:ind w:left="0" w:firstLine="0"/>
            </w:pPr>
            <w:r>
              <w:t xml:space="preserve"> </w:t>
            </w:r>
          </w:p>
          <w:p w14:paraId="1FF0F3A6"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79BFDEE6" w14:textId="77777777" w:rsidR="00AB2559" w:rsidRDefault="00EA5892">
            <w:pPr>
              <w:spacing w:after="0" w:line="259" w:lineRule="auto"/>
              <w:ind w:left="0" w:firstLine="0"/>
            </w:pPr>
            <w:r>
              <w:t xml:space="preserve"> </w:t>
            </w:r>
          </w:p>
          <w:p w14:paraId="50D71537" w14:textId="77777777" w:rsidR="00AB2559" w:rsidRDefault="00EA5892">
            <w:pPr>
              <w:spacing w:after="0" w:line="259" w:lineRule="auto"/>
              <w:ind w:left="0" w:firstLine="0"/>
            </w:pPr>
            <w:r>
              <w:t xml:space="preserve"> </w:t>
            </w:r>
          </w:p>
        </w:tc>
      </w:tr>
      <w:tr w:rsidR="00AB2559" w14:paraId="143A5BAB" w14:textId="77777777">
        <w:trPr>
          <w:trHeight w:val="470"/>
        </w:trPr>
        <w:tc>
          <w:tcPr>
            <w:tcW w:w="630" w:type="dxa"/>
            <w:tcBorders>
              <w:top w:val="single" w:sz="7" w:space="0" w:color="000000"/>
              <w:left w:val="single" w:sz="7" w:space="0" w:color="000000"/>
              <w:bottom w:val="single" w:sz="7" w:space="0" w:color="000000"/>
              <w:right w:val="single" w:sz="7" w:space="0" w:color="000000"/>
            </w:tcBorders>
          </w:tcPr>
          <w:p w14:paraId="0218DC89" w14:textId="77777777" w:rsidR="00AB2559" w:rsidRDefault="00EA5892">
            <w:pPr>
              <w:spacing w:after="0" w:line="259" w:lineRule="auto"/>
              <w:ind w:left="0" w:firstLine="0"/>
            </w:pPr>
            <w:r>
              <w:t xml:space="preserve"> </w:t>
            </w:r>
          </w:p>
          <w:p w14:paraId="0ED1132B" w14:textId="77777777" w:rsidR="00AB2559" w:rsidRDefault="00EA5892">
            <w:pPr>
              <w:spacing w:after="0" w:line="259" w:lineRule="auto"/>
              <w:ind w:left="0" w:firstLine="0"/>
            </w:pPr>
            <w: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05D91039" w14:textId="77777777" w:rsidR="00AB2559" w:rsidRDefault="00EA5892">
            <w:pPr>
              <w:spacing w:after="0" w:line="259" w:lineRule="auto"/>
              <w:ind w:left="0" w:firstLine="0"/>
            </w:pPr>
            <w:r>
              <w:t xml:space="preserve"> </w:t>
            </w:r>
          </w:p>
          <w:p w14:paraId="73501CA4"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6367B9C9" w14:textId="77777777" w:rsidR="00AB2559" w:rsidRDefault="00EA5892">
            <w:pPr>
              <w:spacing w:after="0" w:line="259" w:lineRule="auto"/>
              <w:ind w:left="0" w:firstLine="0"/>
            </w:pPr>
            <w:r>
              <w:t xml:space="preserve"> </w:t>
            </w:r>
          </w:p>
          <w:p w14:paraId="1D4F37C0"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031A9187" w14:textId="77777777" w:rsidR="00AB2559" w:rsidRDefault="00EA5892">
            <w:pPr>
              <w:spacing w:after="0" w:line="259" w:lineRule="auto"/>
              <w:ind w:left="0" w:firstLine="0"/>
            </w:pPr>
            <w:r>
              <w:t xml:space="preserve"> </w:t>
            </w:r>
          </w:p>
          <w:p w14:paraId="2D4D942D" w14:textId="77777777" w:rsidR="00AB2559" w:rsidRDefault="00EA5892">
            <w:pPr>
              <w:spacing w:after="0" w:line="259" w:lineRule="auto"/>
              <w:ind w:left="0" w:firstLine="0"/>
            </w:pPr>
            <w:r>
              <w:t xml:space="preserve"> </w:t>
            </w:r>
          </w:p>
        </w:tc>
      </w:tr>
      <w:tr w:rsidR="00AB2559" w14:paraId="7A3FD126" w14:textId="77777777">
        <w:trPr>
          <w:trHeight w:val="470"/>
        </w:trPr>
        <w:tc>
          <w:tcPr>
            <w:tcW w:w="630" w:type="dxa"/>
            <w:tcBorders>
              <w:top w:val="single" w:sz="7" w:space="0" w:color="000000"/>
              <w:left w:val="single" w:sz="7" w:space="0" w:color="000000"/>
              <w:bottom w:val="single" w:sz="7" w:space="0" w:color="000000"/>
              <w:right w:val="single" w:sz="7" w:space="0" w:color="000000"/>
            </w:tcBorders>
          </w:tcPr>
          <w:p w14:paraId="1DDB6705" w14:textId="77777777" w:rsidR="00AB2559" w:rsidRDefault="00EA5892">
            <w:pPr>
              <w:spacing w:after="0" w:line="259" w:lineRule="auto"/>
              <w:ind w:left="0" w:firstLine="0"/>
            </w:pPr>
            <w:r>
              <w:t xml:space="preserve"> </w:t>
            </w:r>
          </w:p>
          <w:p w14:paraId="050BF1A1" w14:textId="77777777" w:rsidR="00AB2559" w:rsidRDefault="00EA5892">
            <w:pPr>
              <w:spacing w:after="0" w:line="259" w:lineRule="auto"/>
              <w:ind w:left="0" w:firstLine="0"/>
            </w:pPr>
            <w: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3641538E" w14:textId="77777777" w:rsidR="00AB2559" w:rsidRDefault="00EA5892">
            <w:pPr>
              <w:spacing w:after="0" w:line="259" w:lineRule="auto"/>
              <w:ind w:left="0" w:firstLine="0"/>
            </w:pPr>
            <w:r>
              <w:t xml:space="preserve"> </w:t>
            </w:r>
          </w:p>
          <w:p w14:paraId="032F2C8E"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43CCFF61" w14:textId="77777777" w:rsidR="00AB2559" w:rsidRDefault="00EA5892">
            <w:pPr>
              <w:spacing w:after="0" w:line="259" w:lineRule="auto"/>
              <w:ind w:left="0" w:firstLine="0"/>
            </w:pPr>
            <w:r>
              <w:t xml:space="preserve"> </w:t>
            </w:r>
          </w:p>
          <w:p w14:paraId="2A6E0422"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59A1594D" w14:textId="77777777" w:rsidR="00AB2559" w:rsidRDefault="00EA5892">
            <w:pPr>
              <w:spacing w:after="0" w:line="259" w:lineRule="auto"/>
              <w:ind w:left="0" w:firstLine="0"/>
            </w:pPr>
            <w:r>
              <w:t xml:space="preserve"> </w:t>
            </w:r>
          </w:p>
          <w:p w14:paraId="1DEBCDB8" w14:textId="77777777" w:rsidR="00AB2559" w:rsidRDefault="00EA5892">
            <w:pPr>
              <w:spacing w:after="0" w:line="259" w:lineRule="auto"/>
              <w:ind w:left="0" w:firstLine="0"/>
            </w:pPr>
            <w:r>
              <w:t xml:space="preserve"> </w:t>
            </w:r>
          </w:p>
        </w:tc>
      </w:tr>
      <w:tr w:rsidR="00AB2559" w14:paraId="58A5FC2E" w14:textId="77777777">
        <w:trPr>
          <w:trHeight w:val="470"/>
        </w:trPr>
        <w:tc>
          <w:tcPr>
            <w:tcW w:w="630" w:type="dxa"/>
            <w:tcBorders>
              <w:top w:val="single" w:sz="7" w:space="0" w:color="000000"/>
              <w:left w:val="single" w:sz="7" w:space="0" w:color="000000"/>
              <w:bottom w:val="single" w:sz="7" w:space="0" w:color="000000"/>
              <w:right w:val="single" w:sz="7" w:space="0" w:color="000000"/>
            </w:tcBorders>
          </w:tcPr>
          <w:p w14:paraId="7D479FAE" w14:textId="77777777" w:rsidR="00AB2559" w:rsidRDefault="00EA5892">
            <w:pPr>
              <w:spacing w:after="0" w:line="259" w:lineRule="auto"/>
              <w:ind w:left="0" w:firstLine="0"/>
            </w:pPr>
            <w:r>
              <w:t xml:space="preserve"> </w:t>
            </w:r>
          </w:p>
          <w:p w14:paraId="3FC5C03C" w14:textId="77777777" w:rsidR="00AB2559" w:rsidRDefault="00EA5892">
            <w:pPr>
              <w:spacing w:after="0" w:line="259" w:lineRule="auto"/>
              <w:ind w:left="0" w:firstLine="0"/>
            </w:pPr>
            <w:r>
              <w:t xml:space="preserve"> </w:t>
            </w:r>
          </w:p>
        </w:tc>
        <w:tc>
          <w:tcPr>
            <w:tcW w:w="1890" w:type="dxa"/>
            <w:tcBorders>
              <w:top w:val="single" w:sz="7" w:space="0" w:color="000000"/>
              <w:left w:val="single" w:sz="7" w:space="0" w:color="000000"/>
              <w:bottom w:val="single" w:sz="7" w:space="0" w:color="000000"/>
              <w:right w:val="single" w:sz="7" w:space="0" w:color="000000"/>
            </w:tcBorders>
          </w:tcPr>
          <w:p w14:paraId="206C988A" w14:textId="77777777" w:rsidR="00AB2559" w:rsidRDefault="00EA5892">
            <w:pPr>
              <w:spacing w:after="0" w:line="259" w:lineRule="auto"/>
              <w:ind w:left="0" w:firstLine="0"/>
            </w:pPr>
            <w:r>
              <w:t xml:space="preserve"> </w:t>
            </w:r>
          </w:p>
          <w:p w14:paraId="01249857"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73F4E98A" w14:textId="77777777" w:rsidR="00AB2559" w:rsidRDefault="00EA5892">
            <w:pPr>
              <w:spacing w:after="0" w:line="259" w:lineRule="auto"/>
              <w:ind w:left="0" w:firstLine="0"/>
            </w:pPr>
            <w:r>
              <w:t xml:space="preserve"> </w:t>
            </w:r>
          </w:p>
          <w:p w14:paraId="15B04C39" w14:textId="77777777" w:rsidR="00AB2559" w:rsidRDefault="00EA5892">
            <w:pPr>
              <w:spacing w:after="0" w:line="259" w:lineRule="auto"/>
              <w:ind w:left="0" w:firstLine="0"/>
            </w:pPr>
            <w:r>
              <w:t xml:space="preserve"> </w:t>
            </w:r>
          </w:p>
        </w:tc>
        <w:tc>
          <w:tcPr>
            <w:tcW w:w="3510" w:type="dxa"/>
            <w:tcBorders>
              <w:top w:val="single" w:sz="7" w:space="0" w:color="000000"/>
              <w:left w:val="single" w:sz="7" w:space="0" w:color="000000"/>
              <w:bottom w:val="single" w:sz="7" w:space="0" w:color="000000"/>
              <w:right w:val="single" w:sz="7" w:space="0" w:color="000000"/>
            </w:tcBorders>
          </w:tcPr>
          <w:p w14:paraId="2768D3BE" w14:textId="77777777" w:rsidR="00AB2559" w:rsidRDefault="00EA5892">
            <w:pPr>
              <w:spacing w:after="0" w:line="259" w:lineRule="auto"/>
              <w:ind w:left="0" w:firstLine="0"/>
            </w:pPr>
            <w:r>
              <w:t xml:space="preserve"> </w:t>
            </w:r>
          </w:p>
          <w:p w14:paraId="7B8FD9DD" w14:textId="77777777" w:rsidR="00AB2559" w:rsidRDefault="00EA5892">
            <w:pPr>
              <w:spacing w:after="0" w:line="259" w:lineRule="auto"/>
              <w:ind w:left="0" w:firstLine="0"/>
            </w:pPr>
            <w:r>
              <w:t xml:space="preserve"> </w:t>
            </w:r>
          </w:p>
        </w:tc>
      </w:tr>
    </w:tbl>
    <w:p w14:paraId="72C84527" w14:textId="77777777" w:rsidR="00AB2559" w:rsidRDefault="00EA5892">
      <w:pPr>
        <w:spacing w:after="0" w:line="259" w:lineRule="auto"/>
        <w:ind w:left="0" w:firstLine="0"/>
      </w:pPr>
      <w:r>
        <w:t xml:space="preserve"> </w:t>
      </w:r>
    </w:p>
    <w:p w14:paraId="0811DE36" w14:textId="4BC4AFDD" w:rsidR="00AB2559" w:rsidRDefault="00EA5892">
      <w:pPr>
        <w:ind w:right="11"/>
      </w:pPr>
      <w:r>
        <w:t>Emergency Response Organization(s):</w:t>
      </w:r>
      <w:r w:rsidR="002F5456">
        <w:t xml:space="preserve"> </w:t>
      </w:r>
      <w:r w:rsidR="002F19F1">
        <w:t>city of buckeye police</w:t>
      </w:r>
    </w:p>
    <w:p w14:paraId="3086669B" w14:textId="77777777" w:rsidR="00AB2559" w:rsidRDefault="00EA5892">
      <w:pPr>
        <w:spacing w:after="0" w:line="259" w:lineRule="auto"/>
        <w:ind w:left="0" w:firstLine="0"/>
      </w:pPr>
      <w:r>
        <w:t xml:space="preserve"> </w:t>
      </w:r>
    </w:p>
    <w:p w14:paraId="2F1B097F" w14:textId="2C03280F" w:rsidR="00AB2559" w:rsidRDefault="00EA5892">
      <w:pPr>
        <w:ind w:right="11"/>
      </w:pPr>
      <w:r>
        <w:t xml:space="preserve">           </w:t>
      </w:r>
    </w:p>
    <w:p w14:paraId="3B482806" w14:textId="77777777" w:rsidR="00AB2559" w:rsidRDefault="00EA5892">
      <w:pPr>
        <w:spacing w:after="0" w:line="259" w:lineRule="auto"/>
        <w:ind w:left="0" w:firstLine="0"/>
      </w:pPr>
      <w:r>
        <w:t xml:space="preserve">                           </w:t>
      </w:r>
    </w:p>
    <w:p w14:paraId="294B4B24" w14:textId="35DD6F9C" w:rsidR="00AB2559" w:rsidRDefault="00AB2559" w:rsidP="002F5456">
      <w:pPr>
        <w:spacing w:after="0" w:line="259" w:lineRule="auto"/>
        <w:ind w:left="0" w:firstLine="0"/>
      </w:pPr>
    </w:p>
    <w:p w14:paraId="488E78D2" w14:textId="77777777" w:rsidR="00AB2559" w:rsidRDefault="00EA5892">
      <w:pPr>
        <w:spacing w:after="0" w:line="259" w:lineRule="auto"/>
        <w:ind w:left="0" w:firstLine="0"/>
      </w:pPr>
      <w:r>
        <w:t xml:space="preserve"> </w:t>
      </w:r>
    </w:p>
    <w:p w14:paraId="1CBDFAD7" w14:textId="77777777" w:rsidR="00AB2559" w:rsidRDefault="00EA5892">
      <w:pPr>
        <w:spacing w:after="0" w:line="259" w:lineRule="auto"/>
        <w:ind w:left="0" w:firstLine="0"/>
      </w:pPr>
      <w:r>
        <w:t xml:space="preserve"> </w:t>
      </w:r>
    </w:p>
    <w:p w14:paraId="3F4CC8D2" w14:textId="49B17A8F" w:rsidR="00AB2559" w:rsidRDefault="00AB2559">
      <w:pPr>
        <w:ind w:left="720" w:right="11" w:hanging="720"/>
      </w:pPr>
    </w:p>
    <w:p w14:paraId="7FC0FB66" w14:textId="77777777" w:rsidR="00AB2559" w:rsidRDefault="00EA5892">
      <w:pPr>
        <w:pStyle w:val="Heading2"/>
        <w:ind w:right="5"/>
      </w:pPr>
      <w:r>
        <w:t xml:space="preserve">TELEPHONE BOMB THREAT CHECKLIST </w:t>
      </w:r>
    </w:p>
    <w:p w14:paraId="29797377" w14:textId="77777777" w:rsidR="00AB2559" w:rsidRDefault="00EA5892">
      <w:pPr>
        <w:spacing w:after="0" w:line="259" w:lineRule="auto"/>
        <w:ind w:left="-5"/>
      </w:pPr>
      <w:r>
        <w:rPr>
          <w:sz w:val="18"/>
        </w:rPr>
        <w:t xml:space="preserve">INSTRUCTIONS:  BE CALM, BE COURTEOUS.  LISTEN.  DO NOT INTERRUPT THE CALLER. </w:t>
      </w:r>
    </w:p>
    <w:p w14:paraId="334F5600" w14:textId="77777777" w:rsidR="00AB2559" w:rsidRDefault="00EA5892">
      <w:pPr>
        <w:spacing w:after="0" w:line="259" w:lineRule="auto"/>
        <w:ind w:left="-5"/>
      </w:pPr>
      <w:r>
        <w:rPr>
          <w:sz w:val="18"/>
        </w:rPr>
        <w:t xml:space="preserve">YOUR NAME:  __________________________  TIME:  _____________  DATE:  ________________ </w:t>
      </w:r>
    </w:p>
    <w:p w14:paraId="05A31991" w14:textId="77777777" w:rsidR="00AB2559" w:rsidRDefault="00EA5892">
      <w:pPr>
        <w:spacing w:after="0" w:line="259" w:lineRule="auto"/>
        <w:ind w:left="-5"/>
      </w:pPr>
      <w:r>
        <w:rPr>
          <w:sz w:val="18"/>
        </w:rPr>
        <w:t xml:space="preserve">CALLER'S IDENTITY SEX:  Male _____  Female ____ Adult ____ Juvenile  ____ APPROXIMATE AGE:  _____  </w:t>
      </w:r>
    </w:p>
    <w:p w14:paraId="5D1881CD" w14:textId="77777777" w:rsidR="00AB2559" w:rsidRDefault="00EA5892">
      <w:pPr>
        <w:spacing w:after="0" w:line="259" w:lineRule="auto"/>
        <w:ind w:left="-5"/>
      </w:pPr>
      <w:r>
        <w:rPr>
          <w:sz w:val="18"/>
        </w:rPr>
        <w:t xml:space="preserve">ORIGIN OF CALL:  Local __________   Long Distance ___________   Telephone Booth __________ </w:t>
      </w:r>
    </w:p>
    <w:tbl>
      <w:tblPr>
        <w:tblStyle w:val="TableGrid"/>
        <w:tblW w:w="10064" w:type="dxa"/>
        <w:tblInd w:w="7" w:type="dxa"/>
        <w:tblCellMar>
          <w:right w:w="117" w:type="dxa"/>
        </w:tblCellMar>
        <w:tblLook w:val="04A0" w:firstRow="1" w:lastRow="0" w:firstColumn="1" w:lastColumn="0" w:noHBand="0" w:noVBand="1"/>
      </w:tblPr>
      <w:tblGrid>
        <w:gridCol w:w="3075"/>
        <w:gridCol w:w="2045"/>
        <w:gridCol w:w="1775"/>
        <w:gridCol w:w="1609"/>
        <w:gridCol w:w="1560"/>
      </w:tblGrid>
      <w:tr w:rsidR="00AB2559" w14:paraId="7D430AC9" w14:textId="77777777">
        <w:trPr>
          <w:trHeight w:val="368"/>
        </w:trPr>
        <w:tc>
          <w:tcPr>
            <w:tcW w:w="3353" w:type="dxa"/>
            <w:vMerge w:val="restart"/>
            <w:tcBorders>
              <w:top w:val="nil"/>
              <w:left w:val="nil"/>
              <w:bottom w:val="single" w:sz="6" w:space="0" w:color="FFFFFF"/>
              <w:right w:val="single" w:sz="7" w:space="0" w:color="000000"/>
            </w:tcBorders>
            <w:vAlign w:val="bottom"/>
          </w:tcPr>
          <w:p w14:paraId="1038832C" w14:textId="77777777" w:rsidR="00AB2559" w:rsidRDefault="00EA5892">
            <w:pPr>
              <w:spacing w:after="0" w:line="259" w:lineRule="auto"/>
              <w:ind w:left="111" w:firstLine="0"/>
              <w:jc w:val="center"/>
            </w:pPr>
            <w:r>
              <w:rPr>
                <w:sz w:val="18"/>
              </w:rPr>
              <w:t xml:space="preserve">VOICE CHARACTERISTICS </w:t>
            </w:r>
          </w:p>
          <w:p w14:paraId="630CDF76" w14:textId="77777777" w:rsidR="00AB2559" w:rsidRDefault="00EA5892">
            <w:pPr>
              <w:spacing w:after="0" w:line="259" w:lineRule="auto"/>
              <w:ind w:left="115" w:firstLine="0"/>
            </w:pPr>
            <w:r>
              <w:rPr>
                <w:sz w:val="18"/>
              </w:rPr>
              <w:t xml:space="preserve"> </w:t>
            </w:r>
            <w:r>
              <w:rPr>
                <w:sz w:val="18"/>
              </w:rPr>
              <w:tab/>
              <w:t xml:space="preserve"> </w:t>
            </w:r>
          </w:p>
          <w:p w14:paraId="7FE59FB5" w14:textId="77777777" w:rsidR="00AB2559" w:rsidRDefault="00EA5892">
            <w:pPr>
              <w:tabs>
                <w:tab w:val="center" w:pos="2130"/>
              </w:tabs>
              <w:spacing w:after="0" w:line="259" w:lineRule="auto"/>
              <w:ind w:left="0" w:firstLine="0"/>
            </w:pPr>
            <w:r>
              <w:rPr>
                <w:sz w:val="18"/>
              </w:rPr>
              <w:t xml:space="preserve">___ Loud </w:t>
            </w:r>
            <w:r>
              <w:rPr>
                <w:sz w:val="18"/>
              </w:rPr>
              <w:tab/>
              <w:t xml:space="preserve">___ Soft </w:t>
            </w:r>
          </w:p>
          <w:p w14:paraId="272CEDE6" w14:textId="77777777" w:rsidR="00AB2559" w:rsidRDefault="00EA5892">
            <w:pPr>
              <w:tabs>
                <w:tab w:val="center" w:pos="2184"/>
              </w:tabs>
              <w:spacing w:after="0" w:line="259" w:lineRule="auto"/>
              <w:ind w:left="0" w:firstLine="0"/>
            </w:pPr>
            <w:r>
              <w:rPr>
                <w:sz w:val="18"/>
              </w:rPr>
              <w:t xml:space="preserve">___ High Pitch </w:t>
            </w:r>
            <w:r>
              <w:rPr>
                <w:sz w:val="18"/>
              </w:rPr>
              <w:tab/>
              <w:t xml:space="preserve">___ Deep </w:t>
            </w:r>
          </w:p>
          <w:p w14:paraId="01AF4FE0" w14:textId="77777777" w:rsidR="00AB2559" w:rsidRDefault="00EA5892">
            <w:pPr>
              <w:tabs>
                <w:tab w:val="center" w:pos="2319"/>
              </w:tabs>
              <w:spacing w:after="0" w:line="259" w:lineRule="auto"/>
              <w:ind w:left="0" w:firstLine="0"/>
            </w:pPr>
            <w:r>
              <w:rPr>
                <w:sz w:val="18"/>
              </w:rPr>
              <w:t xml:space="preserve">___ Raspy </w:t>
            </w:r>
            <w:r>
              <w:rPr>
                <w:sz w:val="18"/>
              </w:rPr>
              <w:tab/>
              <w:t xml:space="preserve">___ Pleasant </w:t>
            </w:r>
          </w:p>
          <w:p w14:paraId="3D97E425" w14:textId="77777777" w:rsidR="00AB2559" w:rsidRDefault="00EA5892">
            <w:pPr>
              <w:tabs>
                <w:tab w:val="center" w:pos="2393"/>
              </w:tabs>
              <w:spacing w:after="0" w:line="259" w:lineRule="auto"/>
              <w:ind w:left="0" w:firstLine="0"/>
            </w:pPr>
            <w:r>
              <w:rPr>
                <w:sz w:val="18"/>
              </w:rPr>
              <w:t xml:space="preserve">___ Intoxicated </w:t>
            </w:r>
            <w:r>
              <w:rPr>
                <w:sz w:val="18"/>
              </w:rPr>
              <w:tab/>
              <w:t xml:space="preserve">____________ </w:t>
            </w:r>
          </w:p>
          <w:p w14:paraId="071839E3" w14:textId="77777777" w:rsidR="00AB2559" w:rsidRDefault="00EA5892">
            <w:pPr>
              <w:tabs>
                <w:tab w:val="center" w:pos="1795"/>
                <w:tab w:val="center" w:pos="2516"/>
              </w:tabs>
              <w:spacing w:after="0" w:line="259" w:lineRule="auto"/>
              <w:ind w:left="0" w:firstLine="0"/>
            </w:pPr>
            <w:r>
              <w:rPr>
                <w:rFonts w:ascii="Calibri" w:eastAsia="Calibri" w:hAnsi="Calibri" w:cs="Calibri"/>
                <w:sz w:val="22"/>
              </w:rPr>
              <w:tab/>
            </w:r>
            <w:r>
              <w:rPr>
                <w:sz w:val="18"/>
              </w:rPr>
              <w:t xml:space="preserve"> </w:t>
            </w:r>
            <w:r>
              <w:rPr>
                <w:sz w:val="18"/>
              </w:rPr>
              <w:tab/>
              <w:t xml:space="preserve">Other </w:t>
            </w:r>
          </w:p>
        </w:tc>
        <w:tc>
          <w:tcPr>
            <w:tcW w:w="3360" w:type="dxa"/>
            <w:gridSpan w:val="2"/>
            <w:tcBorders>
              <w:top w:val="single" w:sz="6" w:space="0" w:color="FFFFFF"/>
              <w:left w:val="single" w:sz="7" w:space="0" w:color="000000"/>
              <w:bottom w:val="single" w:sz="6" w:space="0" w:color="FFFFFF"/>
              <w:right w:val="single" w:sz="7" w:space="0" w:color="000000"/>
            </w:tcBorders>
            <w:vAlign w:val="bottom"/>
          </w:tcPr>
          <w:p w14:paraId="477166CC" w14:textId="77777777" w:rsidR="00AB2559" w:rsidRDefault="00EA5892">
            <w:pPr>
              <w:spacing w:after="0" w:line="259" w:lineRule="auto"/>
              <w:ind w:left="117" w:firstLine="0"/>
              <w:jc w:val="center"/>
            </w:pPr>
            <w:r>
              <w:rPr>
                <w:sz w:val="18"/>
              </w:rPr>
              <w:t xml:space="preserve">SPEECH </w:t>
            </w:r>
          </w:p>
        </w:tc>
        <w:tc>
          <w:tcPr>
            <w:tcW w:w="1686" w:type="dxa"/>
            <w:vMerge w:val="restart"/>
            <w:tcBorders>
              <w:top w:val="single" w:sz="6" w:space="0" w:color="FFFFFF"/>
              <w:left w:val="single" w:sz="7" w:space="0" w:color="000000"/>
              <w:bottom w:val="single" w:sz="6" w:space="0" w:color="FFFFFF"/>
              <w:right w:val="nil"/>
            </w:tcBorders>
            <w:vAlign w:val="bottom"/>
          </w:tcPr>
          <w:p w14:paraId="648175D3" w14:textId="77777777" w:rsidR="00AB2559" w:rsidRDefault="00EA5892">
            <w:pPr>
              <w:spacing w:after="0" w:line="259" w:lineRule="auto"/>
              <w:ind w:left="122" w:firstLine="0"/>
            </w:pPr>
            <w:r>
              <w:rPr>
                <w:sz w:val="18"/>
              </w:rPr>
              <w:t xml:space="preserve"> </w:t>
            </w:r>
          </w:p>
          <w:p w14:paraId="55921810" w14:textId="77777777" w:rsidR="00AB2559" w:rsidRDefault="00EA5892">
            <w:pPr>
              <w:spacing w:after="0" w:line="259" w:lineRule="auto"/>
              <w:ind w:left="122" w:firstLine="0"/>
            </w:pPr>
            <w:r>
              <w:rPr>
                <w:sz w:val="18"/>
              </w:rPr>
              <w:t xml:space="preserve">___ Excellent </w:t>
            </w:r>
          </w:p>
          <w:p w14:paraId="60B1F3AE" w14:textId="77777777" w:rsidR="00AB2559" w:rsidRDefault="00EA5892">
            <w:pPr>
              <w:spacing w:after="0" w:line="259" w:lineRule="auto"/>
              <w:ind w:left="122" w:firstLine="0"/>
            </w:pPr>
            <w:r>
              <w:rPr>
                <w:sz w:val="18"/>
              </w:rPr>
              <w:t xml:space="preserve">___ Fair </w:t>
            </w:r>
          </w:p>
          <w:p w14:paraId="25DE3A32" w14:textId="77777777" w:rsidR="00AB2559" w:rsidRDefault="00EA5892">
            <w:pPr>
              <w:spacing w:after="363" w:line="259" w:lineRule="auto"/>
              <w:ind w:left="122" w:firstLine="0"/>
            </w:pPr>
            <w:r>
              <w:rPr>
                <w:sz w:val="18"/>
              </w:rPr>
              <w:t xml:space="preserve">___ Foul </w:t>
            </w:r>
          </w:p>
          <w:p w14:paraId="596B5DCA" w14:textId="77777777" w:rsidR="00AB2559" w:rsidRDefault="00EA5892">
            <w:pPr>
              <w:spacing w:after="0" w:line="259" w:lineRule="auto"/>
              <w:ind w:left="122" w:firstLine="0"/>
            </w:pPr>
            <w:r>
              <w:rPr>
                <w:sz w:val="18"/>
              </w:rPr>
              <w:t xml:space="preserve"> </w:t>
            </w:r>
          </w:p>
          <w:p w14:paraId="06F9EF1E" w14:textId="77777777" w:rsidR="00AB2559" w:rsidRDefault="00EA5892">
            <w:pPr>
              <w:spacing w:after="0" w:line="259" w:lineRule="auto"/>
              <w:ind w:left="0" w:firstLine="0"/>
              <w:jc w:val="right"/>
            </w:pPr>
            <w:r>
              <w:rPr>
                <w:sz w:val="18"/>
              </w:rPr>
              <w:t>BACKGRO</w:t>
            </w:r>
          </w:p>
          <w:p w14:paraId="3D57187B" w14:textId="77777777" w:rsidR="00AB2559" w:rsidRDefault="00EA5892">
            <w:pPr>
              <w:spacing w:after="0" w:line="259" w:lineRule="auto"/>
              <w:ind w:left="122" w:firstLine="0"/>
            </w:pPr>
            <w:r>
              <w:rPr>
                <w:sz w:val="18"/>
              </w:rPr>
              <w:t xml:space="preserve"> </w:t>
            </w:r>
          </w:p>
          <w:p w14:paraId="51530491" w14:textId="77777777" w:rsidR="00AB2559" w:rsidRDefault="00EA5892">
            <w:pPr>
              <w:spacing w:after="0" w:line="259" w:lineRule="auto"/>
              <w:ind w:left="122" w:firstLine="0"/>
            </w:pPr>
            <w:r>
              <w:rPr>
                <w:sz w:val="18"/>
              </w:rPr>
              <w:t xml:space="preserve">___ Factory </w:t>
            </w:r>
          </w:p>
          <w:p w14:paraId="78E31F5D" w14:textId="77777777" w:rsidR="00AB2559" w:rsidRDefault="00EA5892">
            <w:pPr>
              <w:spacing w:after="0" w:line="241" w:lineRule="auto"/>
              <w:ind w:left="122" w:right="279" w:firstLine="0"/>
            </w:pPr>
            <w:r>
              <w:rPr>
                <w:sz w:val="18"/>
              </w:rPr>
              <w:t xml:space="preserve">___ Machines ___ Music ___ Office </w:t>
            </w:r>
          </w:p>
          <w:p w14:paraId="3C373A2E" w14:textId="77777777" w:rsidR="00AB2559" w:rsidRDefault="00EA5892">
            <w:pPr>
              <w:spacing w:after="0" w:line="241" w:lineRule="auto"/>
              <w:ind w:left="122" w:firstLine="0"/>
            </w:pPr>
            <w:r>
              <w:rPr>
                <w:sz w:val="18"/>
              </w:rPr>
              <w:t xml:space="preserve">___ Machines ___ Street </w:t>
            </w:r>
          </w:p>
          <w:p w14:paraId="2DBFD93E" w14:textId="77777777" w:rsidR="00AB2559" w:rsidRDefault="00EA5892">
            <w:pPr>
              <w:spacing w:after="0" w:line="259" w:lineRule="auto"/>
              <w:ind w:left="122" w:firstLine="0"/>
            </w:pPr>
            <w:r>
              <w:rPr>
                <w:sz w:val="18"/>
              </w:rPr>
              <w:t xml:space="preserve">___ Traffic </w:t>
            </w:r>
          </w:p>
        </w:tc>
        <w:tc>
          <w:tcPr>
            <w:tcW w:w="1666" w:type="dxa"/>
            <w:vMerge w:val="restart"/>
            <w:tcBorders>
              <w:top w:val="single" w:sz="6" w:space="0" w:color="FFFFFF"/>
              <w:left w:val="nil"/>
              <w:bottom w:val="nil"/>
              <w:right w:val="nil"/>
            </w:tcBorders>
            <w:vAlign w:val="bottom"/>
          </w:tcPr>
          <w:p w14:paraId="33FDF3E5" w14:textId="77777777" w:rsidR="00AB2559" w:rsidRDefault="00EA5892">
            <w:pPr>
              <w:spacing w:after="0" w:line="259" w:lineRule="auto"/>
              <w:ind w:left="-506" w:firstLine="0"/>
            </w:pPr>
            <w:r>
              <w:rPr>
                <w:sz w:val="18"/>
              </w:rPr>
              <w:t xml:space="preserve">LANGUAGE </w:t>
            </w:r>
          </w:p>
          <w:p w14:paraId="30825FE6" w14:textId="77777777" w:rsidR="00AB2559" w:rsidRDefault="00EA5892">
            <w:pPr>
              <w:spacing w:after="0" w:line="259" w:lineRule="auto"/>
              <w:ind w:left="0" w:firstLine="0"/>
            </w:pPr>
            <w:r>
              <w:rPr>
                <w:sz w:val="18"/>
              </w:rPr>
              <w:t xml:space="preserve"> </w:t>
            </w:r>
          </w:p>
          <w:p w14:paraId="14A5CDE1" w14:textId="77777777" w:rsidR="00AB2559" w:rsidRDefault="00EA5892">
            <w:pPr>
              <w:spacing w:after="0" w:line="241" w:lineRule="auto"/>
              <w:ind w:left="0" w:right="411" w:firstLine="0"/>
            </w:pPr>
            <w:r>
              <w:rPr>
                <w:sz w:val="18"/>
              </w:rPr>
              <w:t xml:space="preserve">___ Good ___ Poor </w:t>
            </w:r>
          </w:p>
          <w:p w14:paraId="37D7E39E" w14:textId="77777777" w:rsidR="00AB2559" w:rsidRDefault="00EA5892">
            <w:pPr>
              <w:spacing w:after="0" w:line="259" w:lineRule="auto"/>
              <w:ind w:left="0" w:firstLine="0"/>
            </w:pPr>
            <w:r>
              <w:rPr>
                <w:sz w:val="18"/>
              </w:rPr>
              <w:t xml:space="preserve">__________ </w:t>
            </w:r>
          </w:p>
          <w:p w14:paraId="7043E4AF" w14:textId="77777777" w:rsidR="00AB2559" w:rsidRDefault="00EA5892">
            <w:pPr>
              <w:tabs>
                <w:tab w:val="center" w:pos="776"/>
              </w:tabs>
              <w:spacing w:after="353" w:line="259" w:lineRule="auto"/>
              <w:ind w:left="0" w:firstLine="0"/>
            </w:pPr>
            <w:r>
              <w:rPr>
                <w:sz w:val="18"/>
              </w:rPr>
              <w:t xml:space="preserve"> </w:t>
            </w:r>
            <w:r>
              <w:rPr>
                <w:sz w:val="18"/>
              </w:rPr>
              <w:tab/>
              <w:t xml:space="preserve">Other </w:t>
            </w:r>
          </w:p>
          <w:p w14:paraId="77A907EE" w14:textId="77777777" w:rsidR="00AB2559" w:rsidRDefault="00EA5892">
            <w:pPr>
              <w:spacing w:after="0" w:line="259" w:lineRule="auto"/>
              <w:ind w:left="-117" w:firstLine="0"/>
            </w:pPr>
            <w:r>
              <w:rPr>
                <w:sz w:val="18"/>
              </w:rPr>
              <w:t xml:space="preserve">UND NOISES </w:t>
            </w:r>
          </w:p>
          <w:p w14:paraId="2AA22721" w14:textId="77777777" w:rsidR="00AB2559" w:rsidRDefault="00EA5892">
            <w:pPr>
              <w:spacing w:after="0" w:line="259" w:lineRule="auto"/>
              <w:ind w:left="0" w:firstLine="0"/>
            </w:pPr>
            <w:r>
              <w:rPr>
                <w:sz w:val="18"/>
              </w:rPr>
              <w:t xml:space="preserve"> </w:t>
            </w:r>
          </w:p>
          <w:p w14:paraId="29C3E598" w14:textId="77777777" w:rsidR="00AB2559" w:rsidRDefault="00EA5892">
            <w:pPr>
              <w:spacing w:after="0" w:line="259" w:lineRule="auto"/>
              <w:ind w:left="0" w:firstLine="0"/>
            </w:pPr>
            <w:r>
              <w:rPr>
                <w:sz w:val="18"/>
              </w:rPr>
              <w:t xml:space="preserve">___ Trains </w:t>
            </w:r>
          </w:p>
          <w:p w14:paraId="5B4BD26E" w14:textId="77777777" w:rsidR="00AB2559" w:rsidRDefault="00EA5892">
            <w:pPr>
              <w:spacing w:after="0" w:line="241" w:lineRule="auto"/>
              <w:ind w:left="0" w:right="212" w:firstLine="0"/>
            </w:pPr>
            <w:r>
              <w:rPr>
                <w:sz w:val="18"/>
              </w:rPr>
              <w:t xml:space="preserve">___ Animals ___ Quiet </w:t>
            </w:r>
          </w:p>
          <w:p w14:paraId="06D4BA7A" w14:textId="77777777" w:rsidR="00AB2559" w:rsidRDefault="00EA5892">
            <w:pPr>
              <w:spacing w:after="0" w:line="259" w:lineRule="auto"/>
              <w:ind w:left="0" w:firstLine="0"/>
            </w:pPr>
            <w:r>
              <w:rPr>
                <w:sz w:val="18"/>
              </w:rPr>
              <w:t xml:space="preserve">___ Voices </w:t>
            </w:r>
          </w:p>
          <w:p w14:paraId="2A029F1B" w14:textId="77777777" w:rsidR="00AB2559" w:rsidRDefault="00EA5892">
            <w:pPr>
              <w:spacing w:after="0" w:line="241" w:lineRule="auto"/>
              <w:ind w:left="0" w:right="103" w:firstLine="0"/>
            </w:pPr>
            <w:r>
              <w:rPr>
                <w:sz w:val="18"/>
              </w:rPr>
              <w:t xml:space="preserve">___ Airplanes ___ Party </w:t>
            </w:r>
          </w:p>
          <w:p w14:paraId="419E9EE8" w14:textId="77777777" w:rsidR="00AB2559" w:rsidRDefault="00EA5892">
            <w:pPr>
              <w:spacing w:after="0" w:line="259" w:lineRule="auto"/>
              <w:ind w:left="0" w:firstLine="0"/>
            </w:pPr>
            <w:r>
              <w:rPr>
                <w:sz w:val="18"/>
              </w:rPr>
              <w:t xml:space="preserve">___ Atmosphere </w:t>
            </w:r>
          </w:p>
        </w:tc>
      </w:tr>
      <w:tr w:rsidR="00AB2559" w14:paraId="63D22814" w14:textId="77777777">
        <w:trPr>
          <w:trHeight w:val="1199"/>
        </w:trPr>
        <w:tc>
          <w:tcPr>
            <w:tcW w:w="0" w:type="auto"/>
            <w:vMerge/>
            <w:tcBorders>
              <w:top w:val="nil"/>
              <w:left w:val="nil"/>
              <w:bottom w:val="single" w:sz="6" w:space="0" w:color="FFFFFF"/>
              <w:right w:val="single" w:sz="7" w:space="0" w:color="000000"/>
            </w:tcBorders>
          </w:tcPr>
          <w:p w14:paraId="1001BF6D" w14:textId="77777777" w:rsidR="00AB2559" w:rsidRDefault="00AB2559">
            <w:pPr>
              <w:spacing w:after="160" w:line="259" w:lineRule="auto"/>
              <w:ind w:left="0" w:firstLine="0"/>
            </w:pPr>
          </w:p>
        </w:tc>
        <w:tc>
          <w:tcPr>
            <w:tcW w:w="3360" w:type="dxa"/>
            <w:gridSpan w:val="2"/>
            <w:tcBorders>
              <w:top w:val="single" w:sz="6" w:space="0" w:color="FFFFFF"/>
              <w:left w:val="single" w:sz="7" w:space="0" w:color="000000"/>
              <w:bottom w:val="single" w:sz="6" w:space="0" w:color="FFFFFF"/>
              <w:right w:val="single" w:sz="7" w:space="0" w:color="000000"/>
            </w:tcBorders>
          </w:tcPr>
          <w:p w14:paraId="2E197C8F" w14:textId="77777777" w:rsidR="00AB2559" w:rsidRDefault="00EA5892">
            <w:pPr>
              <w:spacing w:after="0" w:line="259" w:lineRule="auto"/>
              <w:ind w:left="122" w:firstLine="0"/>
            </w:pPr>
            <w:r>
              <w:rPr>
                <w:sz w:val="18"/>
              </w:rPr>
              <w:t xml:space="preserve"> </w:t>
            </w:r>
            <w:r>
              <w:rPr>
                <w:sz w:val="18"/>
              </w:rPr>
              <w:tab/>
              <w:t xml:space="preserve"> </w:t>
            </w:r>
          </w:p>
          <w:p w14:paraId="22CC4A20" w14:textId="77777777" w:rsidR="00AB2559" w:rsidRDefault="00EA5892">
            <w:pPr>
              <w:tabs>
                <w:tab w:val="center" w:pos="2171"/>
              </w:tabs>
              <w:spacing w:after="0" w:line="259" w:lineRule="auto"/>
              <w:ind w:left="0" w:firstLine="0"/>
            </w:pPr>
            <w:r>
              <w:rPr>
                <w:sz w:val="18"/>
              </w:rPr>
              <w:t xml:space="preserve">___ Fast </w:t>
            </w:r>
            <w:r>
              <w:rPr>
                <w:sz w:val="18"/>
              </w:rPr>
              <w:tab/>
              <w:t xml:space="preserve">___ Slow </w:t>
            </w:r>
          </w:p>
          <w:p w14:paraId="12446EBE" w14:textId="77777777" w:rsidR="00AB2559" w:rsidRDefault="00EA5892">
            <w:pPr>
              <w:spacing w:after="0" w:line="241" w:lineRule="auto"/>
              <w:ind w:left="122" w:right="23" w:firstLine="0"/>
            </w:pPr>
            <w:r>
              <w:rPr>
                <w:sz w:val="18"/>
              </w:rPr>
              <w:t xml:space="preserve">___ Distinct </w:t>
            </w:r>
            <w:r>
              <w:rPr>
                <w:sz w:val="18"/>
              </w:rPr>
              <w:tab/>
              <w:t xml:space="preserve">___ Distorted ___ Stutter </w:t>
            </w:r>
            <w:r>
              <w:rPr>
                <w:sz w:val="18"/>
              </w:rPr>
              <w:tab/>
              <w:t xml:space="preserve">___ Nasal </w:t>
            </w:r>
          </w:p>
          <w:p w14:paraId="66591C94" w14:textId="77777777" w:rsidR="00AB2559" w:rsidRDefault="00EA5892">
            <w:pPr>
              <w:spacing w:after="0" w:line="259" w:lineRule="auto"/>
              <w:ind w:left="1802" w:hanging="1680"/>
            </w:pPr>
            <w:r>
              <w:rPr>
                <w:sz w:val="18"/>
              </w:rPr>
              <w:t xml:space="preserve">___ Slurred </w:t>
            </w:r>
            <w:r>
              <w:rPr>
                <w:sz w:val="18"/>
              </w:rPr>
              <w:tab/>
              <w:t xml:space="preserve">____________  </w:t>
            </w:r>
            <w:r>
              <w:rPr>
                <w:sz w:val="18"/>
              </w:rPr>
              <w:tab/>
              <w:t xml:space="preserve">Other </w:t>
            </w:r>
          </w:p>
        </w:tc>
        <w:tc>
          <w:tcPr>
            <w:tcW w:w="0" w:type="auto"/>
            <w:vMerge/>
            <w:tcBorders>
              <w:top w:val="nil"/>
              <w:left w:val="single" w:sz="7" w:space="0" w:color="000000"/>
              <w:bottom w:val="nil"/>
              <w:right w:val="nil"/>
            </w:tcBorders>
          </w:tcPr>
          <w:p w14:paraId="03AA4465" w14:textId="77777777" w:rsidR="00AB2559" w:rsidRDefault="00AB2559">
            <w:pPr>
              <w:spacing w:after="160" w:line="259" w:lineRule="auto"/>
              <w:ind w:left="0" w:firstLine="0"/>
            </w:pPr>
          </w:p>
        </w:tc>
        <w:tc>
          <w:tcPr>
            <w:tcW w:w="0" w:type="auto"/>
            <w:vMerge/>
            <w:tcBorders>
              <w:top w:val="nil"/>
              <w:left w:val="nil"/>
              <w:bottom w:val="nil"/>
              <w:right w:val="nil"/>
            </w:tcBorders>
          </w:tcPr>
          <w:p w14:paraId="360E7603" w14:textId="77777777" w:rsidR="00AB2559" w:rsidRDefault="00AB2559">
            <w:pPr>
              <w:spacing w:after="160" w:line="259" w:lineRule="auto"/>
              <w:ind w:left="0" w:firstLine="0"/>
            </w:pPr>
          </w:p>
        </w:tc>
      </w:tr>
      <w:tr w:rsidR="00AB2559" w14:paraId="4E951710" w14:textId="77777777">
        <w:trPr>
          <w:trHeight w:val="368"/>
        </w:trPr>
        <w:tc>
          <w:tcPr>
            <w:tcW w:w="3353" w:type="dxa"/>
            <w:vMerge w:val="restart"/>
            <w:tcBorders>
              <w:top w:val="single" w:sz="6" w:space="0" w:color="FFFFFF"/>
              <w:left w:val="nil"/>
              <w:bottom w:val="nil"/>
              <w:right w:val="single" w:sz="7" w:space="0" w:color="000000"/>
            </w:tcBorders>
          </w:tcPr>
          <w:p w14:paraId="1058830D" w14:textId="77777777" w:rsidR="00AB2559" w:rsidRDefault="00EA5892">
            <w:pPr>
              <w:spacing w:after="0" w:line="259" w:lineRule="auto"/>
              <w:ind w:left="115" w:firstLine="0"/>
            </w:pPr>
            <w:r>
              <w:rPr>
                <w:sz w:val="18"/>
              </w:rPr>
              <w:t xml:space="preserve"> </w:t>
            </w:r>
          </w:p>
          <w:p w14:paraId="2EA83FE6" w14:textId="77777777" w:rsidR="00AB2559" w:rsidRDefault="00EA5892">
            <w:pPr>
              <w:spacing w:after="0" w:line="259" w:lineRule="auto"/>
              <w:ind w:left="109" w:firstLine="0"/>
              <w:jc w:val="center"/>
            </w:pPr>
            <w:r>
              <w:rPr>
                <w:sz w:val="18"/>
              </w:rPr>
              <w:t xml:space="preserve">ACCENT </w:t>
            </w:r>
          </w:p>
          <w:p w14:paraId="07A81A8C" w14:textId="77777777" w:rsidR="00AB2559" w:rsidRDefault="00EA5892">
            <w:pPr>
              <w:spacing w:after="0" w:line="259" w:lineRule="auto"/>
              <w:ind w:left="115" w:firstLine="0"/>
            </w:pPr>
            <w:r>
              <w:rPr>
                <w:sz w:val="18"/>
              </w:rPr>
              <w:t xml:space="preserve"> </w:t>
            </w:r>
            <w:r>
              <w:rPr>
                <w:sz w:val="18"/>
              </w:rPr>
              <w:tab/>
              <w:t xml:space="preserve"> </w:t>
            </w:r>
          </w:p>
          <w:p w14:paraId="570F24FB" w14:textId="77777777" w:rsidR="00AB2559" w:rsidRDefault="00EA5892">
            <w:pPr>
              <w:tabs>
                <w:tab w:val="center" w:pos="2349"/>
              </w:tabs>
              <w:spacing w:after="0" w:line="259" w:lineRule="auto"/>
              <w:ind w:left="0" w:firstLine="0"/>
            </w:pPr>
            <w:r>
              <w:rPr>
                <w:sz w:val="18"/>
              </w:rPr>
              <w:t xml:space="preserve">___ Local </w:t>
            </w:r>
            <w:r>
              <w:rPr>
                <w:sz w:val="18"/>
              </w:rPr>
              <w:tab/>
              <w:t xml:space="preserve">___ Not Local </w:t>
            </w:r>
          </w:p>
          <w:p w14:paraId="7B0A8CE4" w14:textId="77777777" w:rsidR="00AB2559" w:rsidRDefault="00EA5892">
            <w:pPr>
              <w:tabs>
                <w:tab w:val="center" w:pos="2254"/>
              </w:tabs>
              <w:spacing w:after="0" w:line="259" w:lineRule="auto"/>
              <w:ind w:left="0" w:firstLine="0"/>
            </w:pPr>
            <w:r>
              <w:rPr>
                <w:sz w:val="18"/>
              </w:rPr>
              <w:t xml:space="preserve">___ Foreign </w:t>
            </w:r>
            <w:r>
              <w:rPr>
                <w:sz w:val="18"/>
              </w:rPr>
              <w:tab/>
              <w:t xml:space="preserve">___ Region </w:t>
            </w:r>
          </w:p>
          <w:p w14:paraId="5ECC139E" w14:textId="77777777" w:rsidR="00AB2559" w:rsidRDefault="00EA5892">
            <w:pPr>
              <w:spacing w:after="0" w:line="259" w:lineRule="auto"/>
              <w:ind w:left="115" w:firstLine="0"/>
            </w:pPr>
            <w:r>
              <w:rPr>
                <w:sz w:val="18"/>
              </w:rPr>
              <w:t xml:space="preserve">___ Race </w:t>
            </w:r>
          </w:p>
        </w:tc>
        <w:tc>
          <w:tcPr>
            <w:tcW w:w="3360" w:type="dxa"/>
            <w:gridSpan w:val="2"/>
            <w:tcBorders>
              <w:top w:val="single" w:sz="6" w:space="0" w:color="FFFFFF"/>
              <w:left w:val="single" w:sz="7" w:space="0" w:color="000000"/>
              <w:bottom w:val="single" w:sz="6" w:space="0" w:color="FFFFFF"/>
              <w:right w:val="single" w:sz="7" w:space="0" w:color="000000"/>
            </w:tcBorders>
          </w:tcPr>
          <w:p w14:paraId="561979ED" w14:textId="77777777" w:rsidR="00AB2559" w:rsidRDefault="00EA5892">
            <w:pPr>
              <w:spacing w:after="0" w:line="259" w:lineRule="auto"/>
              <w:ind w:left="122" w:firstLine="0"/>
            </w:pPr>
            <w:r>
              <w:rPr>
                <w:sz w:val="18"/>
              </w:rPr>
              <w:t xml:space="preserve"> </w:t>
            </w:r>
          </w:p>
          <w:p w14:paraId="2A6757A9" w14:textId="77777777" w:rsidR="00AB2559" w:rsidRDefault="00EA5892">
            <w:pPr>
              <w:spacing w:after="0" w:line="259" w:lineRule="auto"/>
              <w:ind w:left="118" w:firstLine="0"/>
              <w:jc w:val="center"/>
            </w:pPr>
            <w:r>
              <w:rPr>
                <w:sz w:val="18"/>
              </w:rPr>
              <w:t xml:space="preserve">MANNER </w:t>
            </w:r>
          </w:p>
        </w:tc>
        <w:tc>
          <w:tcPr>
            <w:tcW w:w="0" w:type="auto"/>
            <w:vMerge/>
            <w:tcBorders>
              <w:top w:val="nil"/>
              <w:left w:val="single" w:sz="7" w:space="0" w:color="000000"/>
              <w:bottom w:val="nil"/>
              <w:right w:val="nil"/>
            </w:tcBorders>
          </w:tcPr>
          <w:p w14:paraId="599AAAB6" w14:textId="77777777" w:rsidR="00AB2559" w:rsidRDefault="00AB2559">
            <w:pPr>
              <w:spacing w:after="160" w:line="259" w:lineRule="auto"/>
              <w:ind w:left="0" w:firstLine="0"/>
            </w:pPr>
          </w:p>
        </w:tc>
        <w:tc>
          <w:tcPr>
            <w:tcW w:w="0" w:type="auto"/>
            <w:vMerge/>
            <w:tcBorders>
              <w:top w:val="nil"/>
              <w:left w:val="nil"/>
              <w:bottom w:val="nil"/>
              <w:right w:val="nil"/>
            </w:tcBorders>
          </w:tcPr>
          <w:p w14:paraId="1D93EA6D" w14:textId="77777777" w:rsidR="00AB2559" w:rsidRDefault="00AB2559">
            <w:pPr>
              <w:spacing w:after="160" w:line="259" w:lineRule="auto"/>
              <w:ind w:left="0" w:firstLine="0"/>
            </w:pPr>
          </w:p>
        </w:tc>
      </w:tr>
      <w:tr w:rsidR="00AB2559" w14:paraId="72F7B41D" w14:textId="77777777">
        <w:trPr>
          <w:trHeight w:val="1614"/>
        </w:trPr>
        <w:tc>
          <w:tcPr>
            <w:tcW w:w="0" w:type="auto"/>
            <w:vMerge/>
            <w:tcBorders>
              <w:top w:val="nil"/>
              <w:left w:val="nil"/>
              <w:bottom w:val="nil"/>
              <w:right w:val="single" w:sz="7" w:space="0" w:color="000000"/>
            </w:tcBorders>
          </w:tcPr>
          <w:p w14:paraId="48A294E2" w14:textId="77777777" w:rsidR="00AB2559" w:rsidRDefault="00AB2559">
            <w:pPr>
              <w:spacing w:after="160" w:line="259" w:lineRule="auto"/>
              <w:ind w:left="0" w:firstLine="0"/>
            </w:pPr>
          </w:p>
        </w:tc>
        <w:tc>
          <w:tcPr>
            <w:tcW w:w="1802" w:type="dxa"/>
            <w:tcBorders>
              <w:top w:val="single" w:sz="6" w:space="0" w:color="FFFFFF"/>
              <w:left w:val="single" w:sz="7" w:space="0" w:color="000000"/>
              <w:bottom w:val="single" w:sz="6" w:space="0" w:color="FFFFFF"/>
              <w:right w:val="nil"/>
            </w:tcBorders>
          </w:tcPr>
          <w:p w14:paraId="2036744D" w14:textId="77777777" w:rsidR="00AB2559" w:rsidRDefault="00EA5892">
            <w:pPr>
              <w:spacing w:after="0" w:line="259" w:lineRule="auto"/>
              <w:ind w:left="122" w:firstLine="0"/>
            </w:pPr>
            <w:r>
              <w:rPr>
                <w:sz w:val="18"/>
              </w:rPr>
              <w:t xml:space="preserve"> </w:t>
            </w:r>
          </w:p>
          <w:p w14:paraId="64186B69" w14:textId="77777777" w:rsidR="00AB2559" w:rsidRDefault="00EA5892">
            <w:pPr>
              <w:spacing w:after="0" w:line="259" w:lineRule="auto"/>
              <w:ind w:left="122" w:firstLine="0"/>
            </w:pPr>
            <w:r>
              <w:rPr>
                <w:sz w:val="18"/>
              </w:rPr>
              <w:t xml:space="preserve">___ Calm </w:t>
            </w:r>
          </w:p>
          <w:p w14:paraId="17DD9940" w14:textId="77777777" w:rsidR="00AB2559" w:rsidRDefault="00EA5892">
            <w:pPr>
              <w:spacing w:after="0" w:line="259" w:lineRule="auto"/>
              <w:ind w:left="122" w:firstLine="0"/>
            </w:pPr>
            <w:r>
              <w:rPr>
                <w:sz w:val="18"/>
              </w:rPr>
              <w:t xml:space="preserve">___ Rational </w:t>
            </w:r>
          </w:p>
          <w:p w14:paraId="2B4CFAA0" w14:textId="77777777" w:rsidR="00AB2559" w:rsidRDefault="00EA5892">
            <w:pPr>
              <w:spacing w:after="0" w:line="259" w:lineRule="auto"/>
              <w:ind w:left="122" w:firstLine="0"/>
            </w:pPr>
            <w:r>
              <w:rPr>
                <w:sz w:val="18"/>
              </w:rPr>
              <w:t xml:space="preserve">___ Coherent </w:t>
            </w:r>
          </w:p>
          <w:p w14:paraId="4337A5D0" w14:textId="77777777" w:rsidR="00AB2559" w:rsidRDefault="00EA5892">
            <w:pPr>
              <w:spacing w:after="0" w:line="259" w:lineRule="auto"/>
              <w:ind w:left="122" w:right="48" w:firstLine="0"/>
            </w:pPr>
            <w:r>
              <w:rPr>
                <w:sz w:val="18"/>
              </w:rPr>
              <w:t xml:space="preserve">___ Deliberate ___ Righteous </w:t>
            </w:r>
          </w:p>
        </w:tc>
        <w:tc>
          <w:tcPr>
            <w:tcW w:w="1558" w:type="dxa"/>
            <w:tcBorders>
              <w:top w:val="single" w:sz="6" w:space="0" w:color="FFFFFF"/>
              <w:left w:val="nil"/>
              <w:bottom w:val="nil"/>
              <w:right w:val="single" w:sz="7" w:space="0" w:color="000000"/>
            </w:tcBorders>
          </w:tcPr>
          <w:p w14:paraId="48E106A9" w14:textId="77777777" w:rsidR="00AB2559" w:rsidRDefault="00EA5892">
            <w:pPr>
              <w:spacing w:after="0" w:line="259" w:lineRule="auto"/>
              <w:ind w:left="0" w:firstLine="0"/>
            </w:pPr>
            <w:r>
              <w:rPr>
                <w:sz w:val="18"/>
              </w:rPr>
              <w:t xml:space="preserve"> </w:t>
            </w:r>
          </w:p>
          <w:p w14:paraId="7BC96306" w14:textId="77777777" w:rsidR="00AB2559" w:rsidRDefault="00EA5892">
            <w:pPr>
              <w:spacing w:after="0" w:line="259" w:lineRule="auto"/>
              <w:ind w:left="0" w:firstLine="0"/>
            </w:pPr>
            <w:r>
              <w:rPr>
                <w:sz w:val="18"/>
              </w:rPr>
              <w:t xml:space="preserve">___ Angry </w:t>
            </w:r>
          </w:p>
          <w:p w14:paraId="77E8D104" w14:textId="77777777" w:rsidR="00AB2559" w:rsidRDefault="00EA5892">
            <w:pPr>
              <w:spacing w:after="0" w:line="259" w:lineRule="auto"/>
              <w:ind w:left="0" w:firstLine="0"/>
            </w:pPr>
            <w:r>
              <w:rPr>
                <w:sz w:val="18"/>
              </w:rPr>
              <w:t xml:space="preserve">___ Irrational </w:t>
            </w:r>
          </w:p>
          <w:p w14:paraId="39A77FC3" w14:textId="77777777" w:rsidR="00AB2559" w:rsidRDefault="00EA5892">
            <w:pPr>
              <w:spacing w:after="0" w:line="259" w:lineRule="auto"/>
              <w:ind w:left="0" w:firstLine="0"/>
            </w:pPr>
            <w:r>
              <w:rPr>
                <w:sz w:val="18"/>
              </w:rPr>
              <w:t xml:space="preserve">___ Incoherent ___ Emotional ___ Laughing </w:t>
            </w:r>
          </w:p>
        </w:tc>
        <w:tc>
          <w:tcPr>
            <w:tcW w:w="0" w:type="auto"/>
            <w:vMerge/>
            <w:tcBorders>
              <w:top w:val="nil"/>
              <w:left w:val="single" w:sz="7" w:space="0" w:color="000000"/>
              <w:bottom w:val="single" w:sz="6" w:space="0" w:color="FFFFFF"/>
              <w:right w:val="nil"/>
            </w:tcBorders>
          </w:tcPr>
          <w:p w14:paraId="69DD38AC" w14:textId="77777777" w:rsidR="00AB2559" w:rsidRDefault="00AB2559">
            <w:pPr>
              <w:spacing w:after="160" w:line="259" w:lineRule="auto"/>
              <w:ind w:left="0" w:firstLine="0"/>
            </w:pPr>
          </w:p>
        </w:tc>
        <w:tc>
          <w:tcPr>
            <w:tcW w:w="0" w:type="auto"/>
            <w:vMerge/>
            <w:tcBorders>
              <w:top w:val="nil"/>
              <w:left w:val="nil"/>
              <w:bottom w:val="nil"/>
              <w:right w:val="nil"/>
            </w:tcBorders>
          </w:tcPr>
          <w:p w14:paraId="66D420B5" w14:textId="77777777" w:rsidR="00AB2559" w:rsidRDefault="00AB2559">
            <w:pPr>
              <w:spacing w:after="160" w:line="259" w:lineRule="auto"/>
              <w:ind w:left="0" w:firstLine="0"/>
            </w:pPr>
          </w:p>
        </w:tc>
      </w:tr>
    </w:tbl>
    <w:p w14:paraId="23C5C01C" w14:textId="77777777" w:rsidR="00AB2559" w:rsidRDefault="00EA5892">
      <w:pPr>
        <w:spacing w:after="21" w:line="259" w:lineRule="auto"/>
        <w:ind w:left="0" w:firstLine="0"/>
      </w:pPr>
      <w:r>
        <w:rPr>
          <w:sz w:val="18"/>
        </w:rPr>
        <w:t xml:space="preserve"> </w:t>
      </w:r>
    </w:p>
    <w:p w14:paraId="7467CA82" w14:textId="77777777" w:rsidR="00AB2559" w:rsidRDefault="00EA5892">
      <w:pPr>
        <w:tabs>
          <w:tab w:val="center" w:pos="4681"/>
        </w:tabs>
        <w:spacing w:line="249" w:lineRule="auto"/>
        <w:ind w:left="-15" w:firstLine="0"/>
      </w:pPr>
      <w:r>
        <w:rPr>
          <w:sz w:val="18"/>
        </w:rPr>
        <w:t xml:space="preserve"> </w:t>
      </w:r>
      <w:r>
        <w:rPr>
          <w:sz w:val="18"/>
        </w:rPr>
        <w:tab/>
      </w:r>
      <w:r>
        <w:rPr>
          <w:sz w:val="22"/>
        </w:rPr>
        <w:t xml:space="preserve">BOMB FACTS </w:t>
      </w:r>
    </w:p>
    <w:p w14:paraId="4CD0E359" w14:textId="77777777" w:rsidR="00AB2559" w:rsidRDefault="00EA5892">
      <w:pPr>
        <w:spacing w:after="0" w:line="259" w:lineRule="auto"/>
        <w:ind w:left="0" w:firstLine="0"/>
      </w:pPr>
      <w:r>
        <w:rPr>
          <w:sz w:val="22"/>
        </w:rPr>
        <w:t xml:space="preserve"> </w:t>
      </w:r>
    </w:p>
    <w:p w14:paraId="04AEAC92" w14:textId="77777777" w:rsidR="00AB2559" w:rsidRDefault="00EA5892">
      <w:pPr>
        <w:spacing w:line="249" w:lineRule="auto"/>
        <w:ind w:left="-5"/>
      </w:pPr>
      <w:r>
        <w:rPr>
          <w:sz w:val="22"/>
        </w:rPr>
        <w:t xml:space="preserve">PRETEND DIFFICULTY HEARING - KEEP CALLER TALKING - IF CALLER SEEMS AGREEABLE TO FURTHER CONVERSATION, ASK QUESTIONS LIKE: </w:t>
      </w:r>
    </w:p>
    <w:p w14:paraId="3C1F0B58" w14:textId="77777777" w:rsidR="00AB2559" w:rsidRDefault="00EA5892">
      <w:pPr>
        <w:spacing w:after="0" w:line="259" w:lineRule="auto"/>
        <w:ind w:left="0" w:firstLine="0"/>
      </w:pPr>
      <w:r>
        <w:rPr>
          <w:sz w:val="22"/>
        </w:rPr>
        <w:t xml:space="preserve"> </w:t>
      </w:r>
    </w:p>
    <w:p w14:paraId="0E03128D" w14:textId="7060B47B" w:rsidR="00AB2559" w:rsidRDefault="00EA5892">
      <w:pPr>
        <w:tabs>
          <w:tab w:val="center" w:pos="9360"/>
        </w:tabs>
        <w:spacing w:line="249" w:lineRule="auto"/>
        <w:ind w:left="-15" w:firstLine="0"/>
      </w:pPr>
      <w:r>
        <w:rPr>
          <w:sz w:val="22"/>
        </w:rPr>
        <w:t xml:space="preserve">When will it go off?  Certain Hour ___  _ </w:t>
      </w:r>
      <w:r w:rsidR="000C78C9">
        <w:rPr>
          <w:sz w:val="22"/>
        </w:rPr>
        <w:t>time</w:t>
      </w:r>
      <w:r>
        <w:rPr>
          <w:sz w:val="22"/>
        </w:rPr>
        <w:t xml:space="preserve"> Remaining</w:t>
      </w:r>
      <w:r>
        <w:rPr>
          <w:sz w:val="22"/>
          <w:u w:val="single" w:color="000000"/>
        </w:rPr>
        <w:t xml:space="preserve">                       </w:t>
      </w:r>
      <w:r>
        <w:rPr>
          <w:sz w:val="22"/>
        </w:rPr>
        <w:t xml:space="preserve"> </w:t>
      </w:r>
      <w:r>
        <w:rPr>
          <w:sz w:val="22"/>
        </w:rPr>
        <w:tab/>
        <w:t xml:space="preserve"> </w:t>
      </w:r>
    </w:p>
    <w:p w14:paraId="26EB6E10" w14:textId="77777777" w:rsidR="00AB2559" w:rsidRDefault="00EA5892">
      <w:pPr>
        <w:spacing w:after="0" w:line="259" w:lineRule="auto"/>
        <w:ind w:left="0" w:firstLine="0"/>
      </w:pPr>
      <w:r>
        <w:rPr>
          <w:sz w:val="22"/>
        </w:rPr>
        <w:t xml:space="preserve"> </w:t>
      </w:r>
    </w:p>
    <w:p w14:paraId="30EA1030" w14:textId="77777777" w:rsidR="00AB2559" w:rsidRDefault="00EA5892">
      <w:pPr>
        <w:tabs>
          <w:tab w:val="center" w:pos="9360"/>
        </w:tabs>
        <w:spacing w:line="249" w:lineRule="auto"/>
        <w:ind w:left="-15" w:firstLine="0"/>
      </w:pPr>
      <w:r>
        <w:rPr>
          <w:sz w:val="22"/>
        </w:rPr>
        <w:t xml:space="preserve">Where is it located?  Building </w:t>
      </w:r>
      <w:r>
        <w:rPr>
          <w:sz w:val="22"/>
          <w:u w:val="single" w:color="000000"/>
        </w:rPr>
        <w:t xml:space="preserve">             </w:t>
      </w:r>
      <w:r>
        <w:rPr>
          <w:sz w:val="22"/>
        </w:rPr>
        <w:t xml:space="preserve">          Area </w:t>
      </w:r>
      <w:r>
        <w:rPr>
          <w:sz w:val="22"/>
          <w:u w:val="single" w:color="000000"/>
        </w:rPr>
        <w:t xml:space="preserve">                                    </w:t>
      </w:r>
      <w:r>
        <w:rPr>
          <w:sz w:val="22"/>
        </w:rPr>
        <w:t xml:space="preserve"> </w:t>
      </w:r>
      <w:r>
        <w:rPr>
          <w:sz w:val="22"/>
        </w:rPr>
        <w:tab/>
        <w:t xml:space="preserve"> </w:t>
      </w:r>
    </w:p>
    <w:p w14:paraId="1E7BDA01" w14:textId="77777777" w:rsidR="00AB2559" w:rsidRDefault="00EA5892">
      <w:pPr>
        <w:spacing w:after="0" w:line="259" w:lineRule="auto"/>
        <w:ind w:left="0" w:firstLine="0"/>
      </w:pPr>
      <w:r>
        <w:rPr>
          <w:sz w:val="22"/>
        </w:rPr>
        <w:t xml:space="preserve"> </w:t>
      </w:r>
    </w:p>
    <w:p w14:paraId="106726AB" w14:textId="77777777" w:rsidR="00AB2559" w:rsidRDefault="00EA5892">
      <w:pPr>
        <w:spacing w:line="249" w:lineRule="auto"/>
        <w:ind w:left="-5"/>
      </w:pPr>
      <w:r>
        <w:rPr>
          <w:sz w:val="22"/>
        </w:rPr>
        <w:t xml:space="preserve">What kind of bomb?  ___________________ </w:t>
      </w:r>
    </w:p>
    <w:p w14:paraId="60431A7A" w14:textId="77777777" w:rsidR="00AB2559" w:rsidRDefault="00EA5892">
      <w:pPr>
        <w:spacing w:after="0" w:line="259" w:lineRule="auto"/>
        <w:ind w:left="0" w:firstLine="0"/>
      </w:pPr>
      <w:r>
        <w:rPr>
          <w:sz w:val="22"/>
        </w:rPr>
        <w:t xml:space="preserve">                           </w:t>
      </w:r>
    </w:p>
    <w:p w14:paraId="095BA88B" w14:textId="77777777" w:rsidR="00AB2559" w:rsidRDefault="00EA5892">
      <w:pPr>
        <w:spacing w:line="249" w:lineRule="auto"/>
        <w:ind w:left="-5"/>
      </w:pPr>
      <w:r>
        <w:rPr>
          <w:sz w:val="22"/>
        </w:rPr>
        <w:t xml:space="preserve">What kind of package?______________                                                                              </w:t>
      </w:r>
    </w:p>
    <w:p w14:paraId="1C5D9764" w14:textId="77777777" w:rsidR="00AB2559" w:rsidRDefault="00EA5892">
      <w:pPr>
        <w:spacing w:after="0" w:line="259" w:lineRule="auto"/>
        <w:ind w:left="0" w:firstLine="0"/>
      </w:pPr>
      <w:r>
        <w:rPr>
          <w:sz w:val="22"/>
        </w:rPr>
        <w:t xml:space="preserve"> </w:t>
      </w:r>
    </w:p>
    <w:p w14:paraId="4D85A853" w14:textId="77777777" w:rsidR="00AB2559" w:rsidRDefault="00EA5892">
      <w:pPr>
        <w:tabs>
          <w:tab w:val="center" w:pos="9360"/>
        </w:tabs>
        <w:spacing w:line="249" w:lineRule="auto"/>
        <w:ind w:left="-15" w:firstLine="0"/>
      </w:pPr>
      <w:r>
        <w:rPr>
          <w:sz w:val="22"/>
        </w:rPr>
        <w:t>How do you know so much about the bomb?___</w:t>
      </w:r>
      <w:r>
        <w:rPr>
          <w:sz w:val="22"/>
          <w:u w:val="single" w:color="000000"/>
        </w:rPr>
        <w:t xml:space="preserve">                                                            </w:t>
      </w:r>
      <w:r>
        <w:rPr>
          <w:sz w:val="22"/>
        </w:rPr>
        <w:t xml:space="preserve"> </w:t>
      </w:r>
      <w:r>
        <w:rPr>
          <w:sz w:val="22"/>
        </w:rPr>
        <w:tab/>
        <w:t xml:space="preserve"> </w:t>
      </w:r>
    </w:p>
    <w:p w14:paraId="1B975F8E" w14:textId="77777777" w:rsidR="00AB2559" w:rsidRDefault="00EA5892">
      <w:pPr>
        <w:spacing w:after="0" w:line="259" w:lineRule="auto"/>
        <w:ind w:left="0" w:firstLine="0"/>
      </w:pPr>
      <w:r>
        <w:rPr>
          <w:sz w:val="22"/>
        </w:rPr>
        <w:t xml:space="preserve"> </w:t>
      </w:r>
    </w:p>
    <w:p w14:paraId="1939978A" w14:textId="77777777" w:rsidR="00AB2559" w:rsidRDefault="00EA5892">
      <w:pPr>
        <w:tabs>
          <w:tab w:val="center" w:pos="9360"/>
        </w:tabs>
        <w:spacing w:line="249" w:lineRule="auto"/>
        <w:ind w:left="-15" w:firstLine="0"/>
      </w:pPr>
      <w:r>
        <w:rPr>
          <w:sz w:val="22"/>
        </w:rPr>
        <w:t xml:space="preserve">What is your name and address?  </w:t>
      </w:r>
      <w:r>
        <w:rPr>
          <w:sz w:val="22"/>
          <w:u w:val="single" w:color="000000"/>
        </w:rPr>
        <w:t xml:space="preserve">                                                                                             </w:t>
      </w:r>
      <w:r>
        <w:rPr>
          <w:sz w:val="22"/>
        </w:rPr>
        <w:t xml:space="preserve"> </w:t>
      </w:r>
      <w:r>
        <w:rPr>
          <w:sz w:val="22"/>
        </w:rPr>
        <w:tab/>
        <w:t xml:space="preserve"> </w:t>
      </w:r>
    </w:p>
    <w:p w14:paraId="51775183" w14:textId="77777777" w:rsidR="00AB2559" w:rsidRDefault="00EA5892">
      <w:pPr>
        <w:spacing w:after="0" w:line="259" w:lineRule="auto"/>
        <w:ind w:left="0" w:firstLine="0"/>
      </w:pPr>
      <w:r>
        <w:rPr>
          <w:sz w:val="22"/>
        </w:rPr>
        <w:t xml:space="preserve"> </w:t>
      </w:r>
    </w:p>
    <w:p w14:paraId="697EFA42" w14:textId="77777777" w:rsidR="00AB2559" w:rsidRDefault="00EA5892">
      <w:pPr>
        <w:spacing w:line="249" w:lineRule="auto"/>
        <w:ind w:left="-5"/>
      </w:pPr>
      <w:r>
        <w:rPr>
          <w:sz w:val="22"/>
        </w:rPr>
        <w:t xml:space="preserve">If building is occupied, inform caller that detonation could cause injury or death. </w:t>
      </w:r>
    </w:p>
    <w:p w14:paraId="4753B6DA" w14:textId="77777777" w:rsidR="00AB2559" w:rsidRDefault="00EA5892">
      <w:pPr>
        <w:spacing w:after="0" w:line="259" w:lineRule="auto"/>
        <w:ind w:left="0" w:firstLine="0"/>
      </w:pPr>
      <w:r>
        <w:rPr>
          <w:sz w:val="22"/>
        </w:rPr>
        <w:t xml:space="preserve"> </w:t>
      </w:r>
    </w:p>
    <w:p w14:paraId="0EBC8C7A" w14:textId="582D49F3" w:rsidR="00AB2559" w:rsidRDefault="00EA5892">
      <w:pPr>
        <w:spacing w:line="249" w:lineRule="auto"/>
        <w:ind w:left="-5"/>
      </w:pPr>
      <w:r>
        <w:rPr>
          <w:sz w:val="22"/>
        </w:rPr>
        <w:t xml:space="preserve">. </w:t>
      </w:r>
    </w:p>
    <w:p w14:paraId="7265DE50" w14:textId="77777777" w:rsidR="00AB2559" w:rsidRDefault="00EA5892">
      <w:pPr>
        <w:spacing w:after="0" w:line="259" w:lineRule="auto"/>
        <w:ind w:left="0" w:firstLine="0"/>
      </w:pPr>
      <w:r>
        <w:rPr>
          <w:sz w:val="22"/>
        </w:rPr>
        <w:lastRenderedPageBreak/>
        <w:t xml:space="preserve"> </w:t>
      </w:r>
    </w:p>
    <w:p w14:paraId="490E9388" w14:textId="77777777" w:rsidR="00AB2559" w:rsidRDefault="00EA5892">
      <w:pPr>
        <w:spacing w:after="69" w:line="249" w:lineRule="auto"/>
        <w:ind w:left="-5"/>
      </w:pPr>
      <w:r>
        <w:rPr>
          <w:sz w:val="22"/>
        </w:rPr>
        <w:t xml:space="preserve">Did the caller appear familiar with plant or building (by his/her description of the bomb location)? Write out the message in its entirety and any other comments on a separate sheet of paper and attach to this checklist.   </w:t>
      </w:r>
    </w:p>
    <w:p w14:paraId="4F3E949C" w14:textId="77777777" w:rsidR="00AB2559" w:rsidRDefault="00EA5892">
      <w:pPr>
        <w:spacing w:line="249" w:lineRule="auto"/>
        <w:ind w:left="-5"/>
      </w:pPr>
      <w:r>
        <w:rPr>
          <w:sz w:val="22"/>
        </w:rPr>
        <w:t>Notify your supervisor immediately.</w:t>
      </w:r>
      <w:r>
        <w:rPr>
          <w:b/>
          <w:sz w:val="30"/>
        </w:rPr>
        <w:t xml:space="preserve"> </w:t>
      </w:r>
    </w:p>
    <w:p w14:paraId="2ED7F419" w14:textId="77777777" w:rsidR="00AB2559" w:rsidRDefault="00EA5892">
      <w:pPr>
        <w:pStyle w:val="Heading2"/>
        <w:ind w:left="1242" w:right="0"/>
        <w:jc w:val="left"/>
      </w:pPr>
      <w:r>
        <w:t xml:space="preserve">SEVERE WEATHER AND NATURAL DISASTERS </w:t>
      </w:r>
    </w:p>
    <w:p w14:paraId="2DBC2B3D" w14:textId="77777777" w:rsidR="00AB2559" w:rsidRDefault="00EA5892">
      <w:pPr>
        <w:spacing w:after="0" w:line="259" w:lineRule="auto"/>
        <w:ind w:left="80" w:firstLine="0"/>
        <w:jc w:val="center"/>
      </w:pPr>
      <w:r>
        <w:rPr>
          <w:b/>
          <w:sz w:val="30"/>
        </w:rPr>
        <w:t xml:space="preserve"> </w:t>
      </w:r>
    </w:p>
    <w:p w14:paraId="26D399EE" w14:textId="77777777" w:rsidR="00AB2559" w:rsidRDefault="00EA5892">
      <w:pPr>
        <w:spacing w:after="0" w:line="259" w:lineRule="auto"/>
        <w:ind w:left="715"/>
      </w:pPr>
      <w:r>
        <w:rPr>
          <w:b/>
          <w:i/>
        </w:rPr>
        <w:t xml:space="preserve">Tornado: </w:t>
      </w:r>
    </w:p>
    <w:p w14:paraId="1EC4FFFA" w14:textId="77777777" w:rsidR="00AB2559" w:rsidRDefault="00EA5892">
      <w:pPr>
        <w:numPr>
          <w:ilvl w:val="0"/>
          <w:numId w:val="7"/>
        </w:numPr>
        <w:ind w:right="11" w:hanging="720"/>
      </w:pPr>
      <w:r>
        <w:t xml:space="preserve">When a warning is issued by sirens or other means, seek inside shelter. Consider the following: </w:t>
      </w:r>
    </w:p>
    <w:p w14:paraId="069CDC5C" w14:textId="77777777" w:rsidR="00AB2559" w:rsidRDefault="00EA5892">
      <w:pPr>
        <w:numPr>
          <w:ilvl w:val="1"/>
          <w:numId w:val="7"/>
        </w:numPr>
        <w:spacing w:after="0" w:line="259" w:lineRule="auto"/>
        <w:ind w:right="11" w:hanging="720"/>
      </w:pPr>
      <w:r>
        <w:t xml:space="preserve">Small interior rooms on the lowest floor and without windows, </w:t>
      </w:r>
    </w:p>
    <w:p w14:paraId="4ABE7449" w14:textId="77777777" w:rsidR="00AB2559" w:rsidRDefault="00EA5892">
      <w:pPr>
        <w:numPr>
          <w:ilvl w:val="1"/>
          <w:numId w:val="7"/>
        </w:numPr>
        <w:ind w:right="11" w:hanging="720"/>
      </w:pPr>
      <w:r>
        <w:t xml:space="preserve">Hallways on the lowest floor away from doors and windows, and </w:t>
      </w:r>
    </w:p>
    <w:p w14:paraId="077FFD93" w14:textId="77777777" w:rsidR="00AB2559" w:rsidRDefault="00EA5892">
      <w:pPr>
        <w:numPr>
          <w:ilvl w:val="1"/>
          <w:numId w:val="7"/>
        </w:numPr>
        <w:ind w:right="11" w:hanging="720"/>
      </w:pPr>
      <w:r>
        <w:t xml:space="preserve">Rooms constructed with reinforced concrete, brick, or block with no windows. </w:t>
      </w:r>
      <w:r>
        <w:tab/>
        <w:t xml:space="preserve"> </w:t>
      </w:r>
      <w:r>
        <w:tab/>
        <w:t xml:space="preserve"> </w:t>
      </w:r>
    </w:p>
    <w:p w14:paraId="542F96D7" w14:textId="77777777" w:rsidR="00AB2559" w:rsidRDefault="00EA5892">
      <w:pPr>
        <w:numPr>
          <w:ilvl w:val="0"/>
          <w:numId w:val="7"/>
        </w:numPr>
        <w:ind w:right="11" w:hanging="720"/>
      </w:pPr>
      <w:r>
        <w:t xml:space="preserve">Stay away from outside walls and windows. </w:t>
      </w:r>
    </w:p>
    <w:p w14:paraId="40BA96EA" w14:textId="77777777" w:rsidR="00AB2559" w:rsidRDefault="00EA5892">
      <w:pPr>
        <w:numPr>
          <w:ilvl w:val="0"/>
          <w:numId w:val="7"/>
        </w:numPr>
        <w:ind w:right="11" w:hanging="720"/>
      </w:pPr>
      <w:r>
        <w:t xml:space="preserve">Use arms to protect head and neck. </w:t>
      </w:r>
    </w:p>
    <w:p w14:paraId="513C5C8F" w14:textId="77777777" w:rsidR="00AB2559" w:rsidRDefault="00EA5892">
      <w:pPr>
        <w:numPr>
          <w:ilvl w:val="0"/>
          <w:numId w:val="7"/>
        </w:numPr>
        <w:ind w:right="11" w:hanging="720"/>
      </w:pPr>
      <w:r>
        <w:t xml:space="preserve">Remain sheltered until the tornado threat is announced to be over. </w:t>
      </w:r>
      <w:r>
        <w:rPr>
          <w:b/>
          <w:i/>
        </w:rPr>
        <w:t xml:space="preserve">Earthquake: </w:t>
      </w:r>
    </w:p>
    <w:p w14:paraId="13B7B3B7" w14:textId="77777777" w:rsidR="00AB2559" w:rsidRDefault="00EA5892">
      <w:pPr>
        <w:numPr>
          <w:ilvl w:val="0"/>
          <w:numId w:val="7"/>
        </w:numPr>
        <w:ind w:right="11" w:hanging="720"/>
      </w:pPr>
      <w:r>
        <w:t xml:space="preserve">Stay calm and await instructions from the Emergency Coordinator or the designated official.  </w:t>
      </w:r>
    </w:p>
    <w:p w14:paraId="09763E30" w14:textId="77777777" w:rsidR="00AB2559" w:rsidRDefault="00EA5892">
      <w:pPr>
        <w:numPr>
          <w:ilvl w:val="0"/>
          <w:numId w:val="7"/>
        </w:numPr>
        <w:ind w:right="11" w:hanging="720"/>
      </w:pPr>
      <w:r>
        <w:t xml:space="preserve">Keep away from overhead fixtures, windows, filing cabinets, and electrical power. </w:t>
      </w:r>
    </w:p>
    <w:p w14:paraId="183C6E96" w14:textId="77777777" w:rsidR="00AB2559" w:rsidRDefault="00EA5892">
      <w:pPr>
        <w:numPr>
          <w:ilvl w:val="0"/>
          <w:numId w:val="7"/>
        </w:numPr>
        <w:ind w:right="11" w:hanging="720"/>
      </w:pPr>
      <w:r>
        <w:t xml:space="preserve">Assist people with disabilities in finding a safe place. </w:t>
      </w:r>
    </w:p>
    <w:p w14:paraId="616B3E57" w14:textId="77777777" w:rsidR="00AB2559" w:rsidRDefault="00EA5892">
      <w:pPr>
        <w:numPr>
          <w:ilvl w:val="0"/>
          <w:numId w:val="7"/>
        </w:numPr>
        <w:ind w:right="11" w:hanging="720"/>
      </w:pPr>
      <w:r>
        <w:t xml:space="preserve">Evacuate as instructed by the Emergency Coordinator and/or the designated official.  </w:t>
      </w:r>
    </w:p>
    <w:p w14:paraId="6A43853E" w14:textId="77777777" w:rsidR="00AB2559" w:rsidRDefault="00EA5892">
      <w:pPr>
        <w:spacing w:after="0" w:line="259" w:lineRule="auto"/>
        <w:ind w:left="715"/>
      </w:pPr>
      <w:r>
        <w:rPr>
          <w:b/>
          <w:i/>
        </w:rPr>
        <w:t xml:space="preserve">Flood: </w:t>
      </w:r>
    </w:p>
    <w:p w14:paraId="3B5B7C1B" w14:textId="77777777" w:rsidR="00AB2559" w:rsidRDefault="00EA5892">
      <w:pPr>
        <w:spacing w:after="0" w:line="259" w:lineRule="auto"/>
        <w:ind w:left="715"/>
      </w:pPr>
      <w:r>
        <w:rPr>
          <w:i/>
        </w:rPr>
        <w:t>If indoors</w:t>
      </w:r>
      <w:r>
        <w:t>:</w:t>
      </w:r>
      <w:r>
        <w:rPr>
          <w:i/>
        </w:rPr>
        <w:t xml:space="preserve"> </w:t>
      </w:r>
    </w:p>
    <w:p w14:paraId="3FB4F6D1" w14:textId="77777777" w:rsidR="00AB2559" w:rsidRDefault="00EA5892">
      <w:pPr>
        <w:numPr>
          <w:ilvl w:val="0"/>
          <w:numId w:val="7"/>
        </w:numPr>
        <w:ind w:right="11" w:hanging="720"/>
      </w:pPr>
      <w:r>
        <w:t xml:space="preserve">Be ready to evacuate as directed by the Emergency Coordinator and/or the designated official. </w:t>
      </w:r>
      <w:r>
        <w:tab/>
        <w:t xml:space="preserve"> </w:t>
      </w:r>
    </w:p>
    <w:p w14:paraId="1C6D960E" w14:textId="77777777" w:rsidR="00AB2559" w:rsidRDefault="00EA5892">
      <w:pPr>
        <w:numPr>
          <w:ilvl w:val="0"/>
          <w:numId w:val="7"/>
        </w:numPr>
        <w:ind w:right="11" w:hanging="720"/>
      </w:pPr>
      <w:r>
        <w:t xml:space="preserve">Follow the recommended primary or secondary evacuation routes. </w:t>
      </w:r>
    </w:p>
    <w:p w14:paraId="332260AB" w14:textId="77777777" w:rsidR="00AB2559" w:rsidRDefault="00EA5892">
      <w:pPr>
        <w:spacing w:after="0" w:line="259" w:lineRule="auto"/>
        <w:ind w:left="715"/>
      </w:pPr>
      <w:r>
        <w:rPr>
          <w:i/>
        </w:rPr>
        <w:t>If outdoors</w:t>
      </w:r>
      <w:r>
        <w:t xml:space="preserve">: </w:t>
      </w:r>
    </w:p>
    <w:p w14:paraId="48E341D5" w14:textId="77777777" w:rsidR="00AB2559" w:rsidRDefault="00EA5892">
      <w:pPr>
        <w:numPr>
          <w:ilvl w:val="0"/>
          <w:numId w:val="7"/>
        </w:numPr>
        <w:ind w:right="11" w:hanging="720"/>
      </w:pPr>
      <w:r>
        <w:t xml:space="preserve">Climb to high ground and stay there. </w:t>
      </w:r>
      <w:r>
        <w:tab/>
        <w:t xml:space="preserve"> </w:t>
      </w:r>
    </w:p>
    <w:p w14:paraId="51616DAE" w14:textId="77777777" w:rsidR="00AB2559" w:rsidRDefault="00EA5892">
      <w:pPr>
        <w:numPr>
          <w:ilvl w:val="0"/>
          <w:numId w:val="7"/>
        </w:numPr>
        <w:ind w:right="11" w:hanging="720"/>
      </w:pPr>
      <w:r>
        <w:t xml:space="preserve">Avoid walking or driving through flood water. </w:t>
      </w:r>
      <w:r>
        <w:tab/>
        <w:t xml:space="preserve"> </w:t>
      </w:r>
    </w:p>
    <w:p w14:paraId="41905C13" w14:textId="3399661E" w:rsidR="00AB2559" w:rsidRDefault="00EA5892" w:rsidP="00505AAE">
      <w:pPr>
        <w:numPr>
          <w:ilvl w:val="0"/>
          <w:numId w:val="7"/>
        </w:numPr>
        <w:ind w:right="11" w:hanging="720"/>
      </w:pPr>
      <w:r>
        <w:t xml:space="preserve">If car stalls, abandon it immediately and climb to a higher ground. </w:t>
      </w:r>
    </w:p>
    <w:p w14:paraId="2750F1A7" w14:textId="77777777" w:rsidR="00204220" w:rsidRDefault="00EA5892" w:rsidP="00204220">
      <w:pPr>
        <w:spacing w:after="0" w:line="259" w:lineRule="auto"/>
        <w:ind w:left="80" w:firstLine="0"/>
        <w:jc w:val="center"/>
      </w:pPr>
      <w:r>
        <w:rPr>
          <w:b/>
          <w:sz w:val="30"/>
        </w:rPr>
        <w:t xml:space="preserve"> </w:t>
      </w:r>
    </w:p>
    <w:p w14:paraId="795D0BCD" w14:textId="20ED5CC2" w:rsidR="00AB2559" w:rsidRPr="00B87246" w:rsidRDefault="00440CE2" w:rsidP="00204220">
      <w:pPr>
        <w:spacing w:after="0" w:line="259" w:lineRule="auto"/>
        <w:ind w:left="80" w:firstLine="0"/>
        <w:jc w:val="center"/>
        <w:rPr>
          <w:b/>
          <w:bCs/>
        </w:rPr>
      </w:pPr>
      <w:r w:rsidRPr="00923AAC">
        <w:rPr>
          <w:sz w:val="22"/>
        </w:rPr>
        <w:t xml:space="preserve"> </w:t>
      </w:r>
      <w:r w:rsidR="00A270CE" w:rsidRPr="00B87246">
        <w:rPr>
          <w:b/>
          <w:bCs/>
          <w:sz w:val="22"/>
        </w:rPr>
        <w:t xml:space="preserve">Emergency shelter will be Abrazo </w:t>
      </w:r>
      <w:r w:rsidR="00983C8C" w:rsidRPr="00B87246">
        <w:rPr>
          <w:b/>
          <w:bCs/>
          <w:sz w:val="22"/>
        </w:rPr>
        <w:t>Hospital which</w:t>
      </w:r>
      <w:r w:rsidR="004E1C47" w:rsidRPr="00B87246">
        <w:rPr>
          <w:b/>
          <w:bCs/>
          <w:sz w:val="22"/>
        </w:rPr>
        <w:t xml:space="preserve"> maintain </w:t>
      </w:r>
      <w:r w:rsidR="001519A1" w:rsidRPr="00B87246">
        <w:rPr>
          <w:b/>
          <w:bCs/>
          <w:sz w:val="22"/>
        </w:rPr>
        <w:t xml:space="preserve">adequate staffing </w:t>
      </w:r>
      <w:r w:rsidR="002C51D6" w:rsidRPr="00B87246">
        <w:rPr>
          <w:b/>
          <w:bCs/>
          <w:sz w:val="22"/>
        </w:rPr>
        <w:t xml:space="preserve">level, </w:t>
      </w:r>
      <w:r w:rsidR="00B87246" w:rsidRPr="00B87246">
        <w:rPr>
          <w:b/>
          <w:bCs/>
          <w:sz w:val="22"/>
        </w:rPr>
        <w:t xml:space="preserve">food, </w:t>
      </w:r>
      <w:r w:rsidR="00983C8C" w:rsidRPr="00B87246">
        <w:rPr>
          <w:b/>
          <w:bCs/>
          <w:sz w:val="22"/>
        </w:rPr>
        <w:t>water,</w:t>
      </w:r>
      <w:r w:rsidR="002C51D6" w:rsidRPr="00B87246">
        <w:rPr>
          <w:b/>
          <w:bCs/>
          <w:sz w:val="22"/>
        </w:rPr>
        <w:t xml:space="preserve"> </w:t>
      </w:r>
      <w:r w:rsidR="00983C8C" w:rsidRPr="00B87246">
        <w:rPr>
          <w:b/>
          <w:bCs/>
          <w:sz w:val="22"/>
        </w:rPr>
        <w:t>prescribed medication</w:t>
      </w:r>
      <w:r w:rsidR="00451154" w:rsidRPr="00B87246">
        <w:rPr>
          <w:b/>
          <w:bCs/>
          <w:sz w:val="22"/>
        </w:rPr>
        <w:t xml:space="preserve"> </w:t>
      </w:r>
      <w:r w:rsidR="00EB538B" w:rsidRPr="00B87246">
        <w:rPr>
          <w:b/>
          <w:bCs/>
          <w:sz w:val="22"/>
        </w:rPr>
        <w:t xml:space="preserve">and equipment </w:t>
      </w:r>
      <w:r w:rsidR="000E705B" w:rsidRPr="00B87246">
        <w:rPr>
          <w:b/>
          <w:bCs/>
          <w:sz w:val="22"/>
        </w:rPr>
        <w:t xml:space="preserve">that </w:t>
      </w:r>
      <w:r w:rsidR="00F02CA7" w:rsidRPr="00B87246">
        <w:rPr>
          <w:b/>
          <w:bCs/>
          <w:sz w:val="22"/>
        </w:rPr>
        <w:t xml:space="preserve">meet the </w:t>
      </w:r>
      <w:r w:rsidR="000E705B" w:rsidRPr="00B87246">
        <w:rPr>
          <w:b/>
          <w:bCs/>
          <w:sz w:val="22"/>
        </w:rPr>
        <w:t>needs</w:t>
      </w:r>
      <w:r w:rsidR="00B55D2F" w:rsidRPr="00B87246">
        <w:rPr>
          <w:b/>
          <w:bCs/>
          <w:sz w:val="22"/>
        </w:rPr>
        <w:t xml:space="preserve"> of the member for </w:t>
      </w:r>
      <w:r w:rsidR="00AA51EE" w:rsidRPr="00B87246">
        <w:rPr>
          <w:b/>
          <w:bCs/>
          <w:sz w:val="22"/>
        </w:rPr>
        <w:t>not then</w:t>
      </w:r>
      <w:r w:rsidR="00B87246" w:rsidRPr="00B87246">
        <w:rPr>
          <w:b/>
          <w:bCs/>
          <w:sz w:val="22"/>
        </w:rPr>
        <w:t xml:space="preserve"> </w:t>
      </w:r>
      <w:r w:rsidR="00AA51EE" w:rsidRPr="00B87246">
        <w:rPr>
          <w:b/>
          <w:bCs/>
          <w:sz w:val="22"/>
        </w:rPr>
        <w:t xml:space="preserve">3 days and for </w:t>
      </w:r>
      <w:r w:rsidR="004F3EC0" w:rsidRPr="00B87246">
        <w:rPr>
          <w:b/>
          <w:bCs/>
          <w:sz w:val="22"/>
        </w:rPr>
        <w:t xml:space="preserve">the duration of the </w:t>
      </w:r>
      <w:r w:rsidR="00204220" w:rsidRPr="00B87246">
        <w:rPr>
          <w:b/>
          <w:bCs/>
          <w:sz w:val="22"/>
        </w:rPr>
        <w:t>emergency</w:t>
      </w:r>
      <w:r w:rsidR="004F3EC0" w:rsidRPr="00B87246">
        <w:rPr>
          <w:b/>
          <w:bCs/>
          <w:sz w:val="22"/>
        </w:rPr>
        <w:t xml:space="preserve"> </w:t>
      </w:r>
      <w:r w:rsidR="00204220" w:rsidRPr="00B87246">
        <w:rPr>
          <w:b/>
          <w:bCs/>
          <w:sz w:val="22"/>
        </w:rPr>
        <w:t>/</w:t>
      </w:r>
      <w:r w:rsidR="00983C8C" w:rsidRPr="00B87246">
        <w:rPr>
          <w:b/>
          <w:bCs/>
          <w:sz w:val="22"/>
        </w:rPr>
        <w:t>disaster.</w:t>
      </w:r>
    </w:p>
    <w:p w14:paraId="2D36307A" w14:textId="7DD53A6B" w:rsidR="00440CE2" w:rsidRPr="00B87246" w:rsidRDefault="00440CE2">
      <w:pPr>
        <w:spacing w:after="0" w:line="259" w:lineRule="auto"/>
        <w:ind w:left="0" w:firstLine="0"/>
        <w:rPr>
          <w:b/>
          <w:bCs/>
          <w:sz w:val="22"/>
        </w:rPr>
      </w:pPr>
    </w:p>
    <w:p w14:paraId="630E6650" w14:textId="396DE39D" w:rsidR="00440CE2" w:rsidRPr="00253FF8" w:rsidRDefault="00440CE2">
      <w:pPr>
        <w:spacing w:after="0" w:line="259" w:lineRule="auto"/>
        <w:ind w:left="0" w:firstLine="0"/>
        <w:rPr>
          <w:sz w:val="22"/>
        </w:rPr>
      </w:pPr>
    </w:p>
    <w:p w14:paraId="135710F7" w14:textId="77777777" w:rsidR="000E6CDA" w:rsidRDefault="000E6CDA">
      <w:pPr>
        <w:pStyle w:val="Heading2"/>
        <w:ind w:right="5"/>
      </w:pPr>
    </w:p>
    <w:p w14:paraId="45A494F7" w14:textId="77777777" w:rsidR="000E6CDA" w:rsidRDefault="000E6CDA">
      <w:pPr>
        <w:pStyle w:val="Heading2"/>
        <w:ind w:right="5"/>
      </w:pPr>
    </w:p>
    <w:p w14:paraId="0002BEC6" w14:textId="77777777" w:rsidR="000E6CDA" w:rsidRDefault="000E6CDA">
      <w:pPr>
        <w:pStyle w:val="Heading2"/>
        <w:ind w:right="5"/>
      </w:pPr>
    </w:p>
    <w:p w14:paraId="019ABC66" w14:textId="55F3AB62" w:rsidR="00AB2559" w:rsidRDefault="00EA5892">
      <w:pPr>
        <w:pStyle w:val="Heading2"/>
        <w:ind w:right="5"/>
      </w:pPr>
      <w:r>
        <w:t xml:space="preserve">TRAINING </w:t>
      </w:r>
    </w:p>
    <w:p w14:paraId="283A5186" w14:textId="77777777" w:rsidR="00AB2559" w:rsidRDefault="00EA5892">
      <w:pPr>
        <w:ind w:left="0" w:right="11" w:firstLine="720"/>
      </w:pPr>
      <w:r>
        <w:t xml:space="preserve">The following personnel have been trained to ensure a safe and orderly emergency evacuation of other employees: </w:t>
      </w:r>
    </w:p>
    <w:p w14:paraId="60564B8F" w14:textId="77777777" w:rsidR="00AB2559" w:rsidRDefault="00EA5892">
      <w:pPr>
        <w:spacing w:after="0" w:line="259" w:lineRule="auto"/>
        <w:ind w:left="0" w:firstLine="0"/>
      </w:pPr>
      <w:r>
        <w:t xml:space="preserve"> </w:t>
      </w:r>
    </w:p>
    <w:p w14:paraId="699D9609" w14:textId="77777777" w:rsidR="00AB2559" w:rsidRDefault="00EA5892">
      <w:pPr>
        <w:ind w:right="11"/>
      </w:pPr>
      <w:r>
        <w:t xml:space="preserve">Facility:                                                                                  </w:t>
      </w:r>
    </w:p>
    <w:p w14:paraId="5D91BAC6" w14:textId="77777777" w:rsidR="00AB2559" w:rsidRDefault="00EA5892">
      <w:pPr>
        <w:spacing w:after="0" w:line="259" w:lineRule="auto"/>
        <w:ind w:left="0" w:firstLine="0"/>
      </w:pPr>
      <w:r>
        <w:t xml:space="preserve"> </w:t>
      </w:r>
    </w:p>
    <w:p w14:paraId="3AB72029" w14:textId="77777777" w:rsidR="00AB2559" w:rsidRDefault="00EA5892">
      <w:pPr>
        <w:pStyle w:val="Heading3"/>
        <w:tabs>
          <w:tab w:val="center" w:pos="1440"/>
          <w:tab w:val="center" w:pos="2160"/>
          <w:tab w:val="center" w:pos="3106"/>
          <w:tab w:val="center" w:pos="3600"/>
          <w:tab w:val="center" w:pos="4320"/>
          <w:tab w:val="center" w:pos="5779"/>
          <w:tab w:val="center" w:pos="7200"/>
          <w:tab w:val="center" w:pos="7920"/>
          <w:tab w:val="center" w:pos="8893"/>
        </w:tabs>
        <w:spacing w:after="58"/>
        <w:ind w:left="-15" w:firstLine="0"/>
      </w:pPr>
      <w:r>
        <w:t xml:space="preserve">Name   </w:t>
      </w:r>
      <w:r>
        <w:tab/>
        <w:t xml:space="preserve"> </w:t>
      </w:r>
      <w:r>
        <w:tab/>
        <w:t xml:space="preserve"> </w:t>
      </w:r>
      <w:r>
        <w:tab/>
        <w:t xml:space="preserve">Title </w:t>
      </w:r>
      <w:r>
        <w:tab/>
        <w:t xml:space="preserve"> </w:t>
      </w:r>
      <w:r>
        <w:tab/>
        <w:t xml:space="preserve"> </w:t>
      </w:r>
      <w:r>
        <w:tab/>
        <w:t xml:space="preserve">Responsibility </w:t>
      </w:r>
      <w:r>
        <w:tab/>
        <w:t xml:space="preserve"> </w:t>
      </w:r>
      <w:r>
        <w:tab/>
        <w:t xml:space="preserve"> </w:t>
      </w:r>
      <w:r>
        <w:tab/>
        <w:t xml:space="preserve">Date </w:t>
      </w:r>
    </w:p>
    <w:p w14:paraId="1E59A3C2" w14:textId="77777777" w:rsidR="00AB2559" w:rsidRDefault="00EA5892">
      <w:pPr>
        <w:spacing w:after="0" w:line="300" w:lineRule="auto"/>
        <w:ind w:left="0" w:right="4" w:firstLine="0"/>
      </w:pPr>
      <w:r>
        <w:t xml:space="preserve">   </w:t>
      </w:r>
      <w:r>
        <w:rPr>
          <w:rFonts w:ascii="Calibri" w:eastAsia="Calibri" w:hAnsi="Calibri" w:cs="Calibri"/>
          <w:noProof/>
          <w:sz w:val="22"/>
        </w:rPr>
        <mc:AlternateContent>
          <mc:Choice Requires="wpg">
            <w:drawing>
              <wp:inline distT="0" distB="0" distL="0" distR="0" wp14:anchorId="1D7DACF3" wp14:editId="7960970D">
                <wp:extent cx="5943600" cy="12192"/>
                <wp:effectExtent l="0" t="0" r="0" b="0"/>
                <wp:docPr id="12483" name="Group 12483"/>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5468" name="Shape 15468"/>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3" style="width:468pt;height:0.960022pt;mso-position-horizontal-relative:char;mso-position-vertical-relative:line" coordsize="59436,121">
                <v:shape id="Shape 15469" style="position:absolute;width:59436;height:121;left:0;top:0;" coordsize="5943600,12192" path="m0,0l5943600,0l5943600,12192l0,12192l0,0">
                  <v:stroke weight="0pt" endcap="flat" joinstyle="miter" miterlimit="10" on="false" color="#000000" opacity="0"/>
                  <v:fill on="true" color="#000000"/>
                </v:shape>
              </v:group>
            </w:pict>
          </mc:Fallback>
        </mc:AlternateContent>
      </w:r>
    </w:p>
    <w:p w14:paraId="6FEBFB4D" w14:textId="77777777" w:rsidR="00AB2559" w:rsidRDefault="00EA5892">
      <w:pPr>
        <w:spacing w:after="0" w:line="300" w:lineRule="auto"/>
        <w:ind w:left="0" w:right="4" w:firstLine="0"/>
      </w:pPr>
      <w:r>
        <w:t xml:space="preserve">   </w:t>
      </w:r>
      <w:r>
        <w:rPr>
          <w:rFonts w:ascii="Calibri" w:eastAsia="Calibri" w:hAnsi="Calibri" w:cs="Calibri"/>
          <w:noProof/>
          <w:sz w:val="22"/>
        </w:rPr>
        <mc:AlternateContent>
          <mc:Choice Requires="wpg">
            <w:drawing>
              <wp:inline distT="0" distB="0" distL="0" distR="0" wp14:anchorId="098FD772" wp14:editId="6E48DE7E">
                <wp:extent cx="5943600" cy="12192"/>
                <wp:effectExtent l="0" t="0" r="0" b="0"/>
                <wp:docPr id="12484" name="Group 12484"/>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5470" name="Shape 15470"/>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4" style="width:468pt;height:0.960022pt;mso-position-horizontal-relative:char;mso-position-vertical-relative:line" coordsize="59436,121">
                <v:shape id="Shape 15471" style="position:absolute;width:59436;height:121;left:0;top:0;" coordsize="5943600,12192" path="m0,0l5943600,0l5943600,12192l0,12192l0,0">
                  <v:stroke weight="0pt" endcap="flat" joinstyle="miter" miterlimit="10" on="false" color="#000000" opacity="0"/>
                  <v:fill on="true" color="#000000"/>
                </v:shape>
              </v:group>
            </w:pict>
          </mc:Fallback>
        </mc:AlternateContent>
      </w:r>
    </w:p>
    <w:p w14:paraId="4B14B128" w14:textId="77777777" w:rsidR="00AB2559" w:rsidRDefault="00EA5892">
      <w:pPr>
        <w:spacing w:after="0" w:line="300" w:lineRule="auto"/>
        <w:ind w:left="0" w:right="4" w:firstLine="0"/>
      </w:pPr>
      <w:r>
        <w:t xml:space="preserve">   </w:t>
      </w:r>
      <w:r>
        <w:rPr>
          <w:rFonts w:ascii="Calibri" w:eastAsia="Calibri" w:hAnsi="Calibri" w:cs="Calibri"/>
          <w:noProof/>
          <w:sz w:val="22"/>
        </w:rPr>
        <mc:AlternateContent>
          <mc:Choice Requires="wpg">
            <w:drawing>
              <wp:inline distT="0" distB="0" distL="0" distR="0" wp14:anchorId="7C8C7CCF" wp14:editId="349D06EA">
                <wp:extent cx="5943600" cy="12192"/>
                <wp:effectExtent l="0" t="0" r="0" b="0"/>
                <wp:docPr id="12485" name="Group 12485"/>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5472" name="Shape 15472"/>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5" style="width:468pt;height:0.959991pt;mso-position-horizontal-relative:char;mso-position-vertical-relative:line" coordsize="59436,121">
                <v:shape id="Shape 15473" style="position:absolute;width:59436;height:121;left:0;top:0;" coordsize="5943600,12192" path="m0,0l5943600,0l5943600,12192l0,12192l0,0">
                  <v:stroke weight="0pt" endcap="flat" joinstyle="miter" miterlimit="10" on="false" color="#000000" opacity="0"/>
                  <v:fill on="true" color="#000000"/>
                </v:shape>
              </v:group>
            </w:pict>
          </mc:Fallback>
        </mc:AlternateContent>
      </w:r>
    </w:p>
    <w:p w14:paraId="73DD32DB" w14:textId="77777777" w:rsidR="00AB2559" w:rsidRDefault="00EA5892">
      <w:pPr>
        <w:spacing w:after="0" w:line="300" w:lineRule="auto"/>
        <w:ind w:left="0" w:right="4" w:firstLine="0"/>
      </w:pPr>
      <w:r>
        <w:t xml:space="preserve">   </w:t>
      </w:r>
      <w:r>
        <w:rPr>
          <w:rFonts w:ascii="Calibri" w:eastAsia="Calibri" w:hAnsi="Calibri" w:cs="Calibri"/>
          <w:noProof/>
          <w:sz w:val="22"/>
        </w:rPr>
        <mc:AlternateContent>
          <mc:Choice Requires="wpg">
            <w:drawing>
              <wp:inline distT="0" distB="0" distL="0" distR="0" wp14:anchorId="071F0046" wp14:editId="4B5A38EC">
                <wp:extent cx="5943600" cy="12192"/>
                <wp:effectExtent l="0" t="0" r="0" b="0"/>
                <wp:docPr id="12486" name="Group 12486"/>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5474" name="Shape 15474"/>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6" style="width:468pt;height:0.959991pt;mso-position-horizontal-relative:char;mso-position-vertical-relative:line" coordsize="59436,121">
                <v:shape id="Shape 15475" style="position:absolute;width:59436;height:121;left:0;top:0;" coordsize="5943600,12192" path="m0,0l5943600,0l5943600,12192l0,12192l0,0">
                  <v:stroke weight="0pt" endcap="flat" joinstyle="miter" miterlimit="10" on="false" color="#000000" opacity="0"/>
                  <v:fill on="true" color="#000000"/>
                </v:shape>
              </v:group>
            </w:pict>
          </mc:Fallback>
        </mc:AlternateContent>
      </w:r>
    </w:p>
    <w:p w14:paraId="07F4E7E9" w14:textId="77777777" w:rsidR="00AB2559" w:rsidRDefault="00EA5892">
      <w:pPr>
        <w:spacing w:after="33" w:line="259" w:lineRule="auto"/>
        <w:ind w:left="0" w:firstLine="0"/>
      </w:pPr>
      <w:r>
        <w:t xml:space="preserve"> </w:t>
      </w:r>
    </w:p>
    <w:p w14:paraId="59717BEF" w14:textId="24ACD51D" w:rsidR="002B6AF9" w:rsidRDefault="00EA5892">
      <w:pPr>
        <w:tabs>
          <w:tab w:val="right" w:pos="9364"/>
        </w:tabs>
        <w:spacing w:after="0" w:line="259" w:lineRule="auto"/>
        <w:ind w:left="0" w:firstLine="0"/>
        <w:rPr>
          <w:rFonts w:ascii="Times New Roman" w:eastAsia="Times New Roman" w:hAnsi="Times New Roman" w:cs="Times New Roman"/>
          <w:b/>
        </w:rPr>
      </w:pPr>
      <w:r>
        <w:t xml:space="preserve"> </w:t>
      </w:r>
      <w:r>
        <w:rPr>
          <w:rFonts w:ascii="Calibri" w:eastAsia="Calibri" w:hAnsi="Calibri" w:cs="Calibri"/>
          <w:noProof/>
          <w:sz w:val="22"/>
        </w:rPr>
        <mc:AlternateContent>
          <mc:Choice Requires="wpg">
            <w:drawing>
              <wp:inline distT="0" distB="0" distL="0" distR="0" wp14:anchorId="5F46981D" wp14:editId="32467D55">
                <wp:extent cx="5943600" cy="12192"/>
                <wp:effectExtent l="0" t="0" r="0" b="0"/>
                <wp:docPr id="12487" name="Group 12487"/>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5476" name="Shape 15476"/>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87" style="width:468pt;height:0.959991pt;mso-position-horizontal-relative:char;mso-position-vertical-relative:line" coordsize="59436,121">
                <v:shape id="Shape 15477" style="position:absolute;width:59436;height:121;left:0;top:0;" coordsize="5943600,12192" path="m0,0l5943600,0l5943600,12192l0,12192l0,0">
                  <v:stroke weight="0pt" endcap="flat" joinstyle="miter" miterlimit="10" on="false" color="#000000" opacity="0"/>
                  <v:fill on="true" color="#000000"/>
                </v:shape>
              </v:group>
            </w:pict>
          </mc:Fallback>
        </mc:AlternateContent>
      </w:r>
      <w:r>
        <w:tab/>
      </w:r>
      <w:r>
        <w:rPr>
          <w:rFonts w:ascii="Times New Roman" w:eastAsia="Times New Roman" w:hAnsi="Times New Roman" w:cs="Times New Roman"/>
          <w:b/>
        </w:rPr>
        <w:t xml:space="preserve"> </w:t>
      </w:r>
    </w:p>
    <w:p w14:paraId="15788391" w14:textId="77777777" w:rsidR="002B6AF9" w:rsidRDefault="002B6AF9">
      <w:pPr>
        <w:spacing w:after="160" w:line="259" w:lineRule="auto"/>
        <w:ind w:left="0" w:firstLine="0"/>
        <w:rPr>
          <w:rFonts w:ascii="Times New Roman" w:eastAsia="Times New Roman" w:hAnsi="Times New Roman" w:cs="Times New Roman"/>
          <w:b/>
        </w:rPr>
      </w:pPr>
      <w:r>
        <w:rPr>
          <w:rFonts w:ascii="Times New Roman" w:eastAsia="Times New Roman" w:hAnsi="Times New Roman" w:cs="Times New Roman"/>
          <w:b/>
        </w:rPr>
        <w:br w:type="page"/>
      </w:r>
    </w:p>
    <w:p w14:paraId="4B5C16D6" w14:textId="77777777" w:rsidR="002B6AF9" w:rsidRPr="00BB2950" w:rsidRDefault="002B6AF9" w:rsidP="002B6AF9">
      <w:pPr>
        <w:pStyle w:val="Heading1"/>
        <w:rPr>
          <w:rFonts w:asciiTheme="minorHAnsi" w:eastAsia="Cambria" w:hAnsiTheme="minorHAnsi" w:cstheme="minorHAnsi"/>
          <w:sz w:val="36"/>
          <w:szCs w:val="36"/>
          <w:u w:val="single"/>
        </w:rPr>
      </w:pPr>
      <w:r w:rsidRPr="00BB2950">
        <w:rPr>
          <w:rFonts w:asciiTheme="minorHAnsi" w:eastAsia="Cambria" w:hAnsiTheme="minorHAnsi" w:cstheme="minorHAnsi"/>
          <w:sz w:val="36"/>
          <w:szCs w:val="36"/>
          <w:u w:val="single"/>
        </w:rPr>
        <w:lastRenderedPageBreak/>
        <w:t>Management &amp; Organization</w:t>
      </w:r>
      <w:r>
        <w:rPr>
          <w:rFonts w:asciiTheme="minorHAnsi" w:eastAsia="Cambria" w:hAnsiTheme="minorHAnsi" w:cstheme="minorHAnsi"/>
          <w:sz w:val="36"/>
          <w:szCs w:val="36"/>
          <w:u w:val="single"/>
        </w:rPr>
        <w:t xml:space="preserve">: Key succession and performance   planning </w:t>
      </w:r>
    </w:p>
    <w:p w14:paraId="26E4DC52" w14:textId="77777777" w:rsidR="002B6AF9" w:rsidRPr="00BB2950" w:rsidRDefault="002B6AF9" w:rsidP="002B6AF9">
      <w:pPr>
        <w:rPr>
          <w:rFonts w:eastAsia="Cambria"/>
        </w:rPr>
      </w:pPr>
    </w:p>
    <w:p w14:paraId="34E501B1" w14:textId="77777777" w:rsidR="002B6AF9" w:rsidRPr="00D3363E" w:rsidRDefault="002B6AF9" w:rsidP="002B6AF9">
      <w:pPr>
        <w:numPr>
          <w:ilvl w:val="0"/>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 xml:space="preserve">Key management position: </w:t>
      </w:r>
      <w:r>
        <w:rPr>
          <w:rFonts w:asciiTheme="minorHAnsi" w:hAnsiTheme="minorHAnsi" w:cstheme="minorHAnsi"/>
          <w:sz w:val="28"/>
          <w:szCs w:val="28"/>
        </w:rPr>
        <w:t xml:space="preserve"> Angela Harper </w:t>
      </w:r>
      <w:r w:rsidRPr="00D3363E">
        <w:rPr>
          <w:rFonts w:asciiTheme="minorHAnsi" w:hAnsiTheme="minorHAnsi" w:cstheme="minorHAnsi"/>
          <w:sz w:val="28"/>
          <w:szCs w:val="28"/>
        </w:rPr>
        <w:t>CEO, Director, Supervisor</w:t>
      </w:r>
    </w:p>
    <w:p w14:paraId="507EBD37" w14:textId="77777777" w:rsidR="002B6AF9" w:rsidRPr="00D3363E" w:rsidRDefault="002B6AF9" w:rsidP="002B6AF9">
      <w:pPr>
        <w:numPr>
          <w:ilvl w:val="1"/>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 xml:space="preserve">CEO:  Oversee all management </w:t>
      </w:r>
    </w:p>
    <w:p w14:paraId="292DBF9F" w14:textId="77777777" w:rsidR="002B6AF9" w:rsidRPr="00D3363E" w:rsidRDefault="002B6AF9" w:rsidP="002B6AF9">
      <w:pPr>
        <w:numPr>
          <w:ilvl w:val="1"/>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Financial budgets</w:t>
      </w:r>
    </w:p>
    <w:p w14:paraId="5B1D0C07" w14:textId="77777777" w:rsidR="002B6AF9" w:rsidRPr="00D3363E" w:rsidRDefault="002B6AF9" w:rsidP="002B6AF9">
      <w:pPr>
        <w:numPr>
          <w:ilvl w:val="1"/>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Operations</w:t>
      </w:r>
    </w:p>
    <w:p w14:paraId="04635D83" w14:textId="77777777" w:rsidR="002B6AF9" w:rsidRPr="00D3363E" w:rsidRDefault="002B6AF9" w:rsidP="002B6AF9">
      <w:pPr>
        <w:numPr>
          <w:ilvl w:val="1"/>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HR</w:t>
      </w:r>
    </w:p>
    <w:p w14:paraId="73070C74" w14:textId="77777777" w:rsidR="002B6AF9" w:rsidRPr="00D3363E" w:rsidRDefault="002B6AF9" w:rsidP="002B6AF9">
      <w:pPr>
        <w:numPr>
          <w:ilvl w:val="1"/>
          <w:numId w:val="13"/>
        </w:numPr>
        <w:spacing w:after="0" w:line="240" w:lineRule="auto"/>
        <w:rPr>
          <w:rFonts w:asciiTheme="minorHAnsi" w:hAnsiTheme="minorHAnsi" w:cstheme="minorHAnsi"/>
          <w:sz w:val="28"/>
          <w:szCs w:val="28"/>
        </w:rPr>
      </w:pPr>
      <w:r w:rsidRPr="00D3363E">
        <w:rPr>
          <w:rFonts w:asciiTheme="minorHAnsi" w:hAnsiTheme="minorHAnsi" w:cstheme="minorHAnsi"/>
          <w:sz w:val="28"/>
          <w:szCs w:val="28"/>
        </w:rPr>
        <w:t>Billing/Payroll</w:t>
      </w:r>
    </w:p>
    <w:p w14:paraId="7075C23D" w14:textId="77777777" w:rsidR="002B6AF9" w:rsidRPr="00D3363E" w:rsidRDefault="002B6AF9" w:rsidP="002B6AF9">
      <w:pPr>
        <w:ind w:left="1440"/>
        <w:rPr>
          <w:rFonts w:asciiTheme="minorHAnsi" w:hAnsiTheme="minorHAnsi" w:cstheme="minorHAnsi"/>
          <w:sz w:val="28"/>
          <w:szCs w:val="28"/>
        </w:rPr>
      </w:pPr>
    </w:p>
    <w:p w14:paraId="70A980FD"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Director</w:t>
      </w:r>
      <w:r>
        <w:rPr>
          <w:rFonts w:asciiTheme="minorHAnsi" w:hAnsiTheme="minorHAnsi" w:cstheme="minorHAnsi"/>
          <w:sz w:val="28"/>
          <w:szCs w:val="28"/>
        </w:rPr>
        <w:t xml:space="preserve"> Wanda </w:t>
      </w:r>
      <w:proofErr w:type="spellStart"/>
      <w:r>
        <w:rPr>
          <w:rFonts w:asciiTheme="minorHAnsi" w:hAnsiTheme="minorHAnsi" w:cstheme="minorHAnsi"/>
          <w:sz w:val="28"/>
          <w:szCs w:val="28"/>
        </w:rPr>
        <w:t>Fairrow</w:t>
      </w:r>
      <w:proofErr w:type="spellEnd"/>
      <w:r>
        <w:rPr>
          <w:rFonts w:asciiTheme="minorHAnsi" w:hAnsiTheme="minorHAnsi" w:cstheme="minorHAnsi"/>
          <w:sz w:val="28"/>
          <w:szCs w:val="28"/>
        </w:rPr>
        <w:t>:</w:t>
      </w:r>
      <w:r w:rsidRPr="00D3363E">
        <w:rPr>
          <w:rFonts w:asciiTheme="minorHAnsi" w:hAnsiTheme="minorHAnsi" w:cstheme="minorHAnsi"/>
          <w:sz w:val="28"/>
          <w:szCs w:val="28"/>
        </w:rPr>
        <w:t xml:space="preserve"> Staffing</w:t>
      </w:r>
    </w:p>
    <w:p w14:paraId="31C65A3B"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Client recruiting</w:t>
      </w:r>
    </w:p>
    <w:p w14:paraId="218047B4"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Meetings</w:t>
      </w:r>
    </w:p>
    <w:p w14:paraId="514B75B1"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Training</w:t>
      </w:r>
    </w:p>
    <w:p w14:paraId="56EEF512"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Record Keeping</w:t>
      </w:r>
    </w:p>
    <w:p w14:paraId="283C915A"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HR</w:t>
      </w:r>
    </w:p>
    <w:p w14:paraId="36A0ED0F"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Billing/Payroll</w:t>
      </w:r>
    </w:p>
    <w:p w14:paraId="56B3173D" w14:textId="77777777" w:rsidR="002B6AF9" w:rsidRPr="00D3363E" w:rsidRDefault="002B6AF9" w:rsidP="002B6AF9">
      <w:pPr>
        <w:ind w:firstLine="720"/>
        <w:rPr>
          <w:rFonts w:asciiTheme="minorHAnsi" w:hAnsiTheme="minorHAnsi" w:cstheme="minorHAnsi"/>
          <w:sz w:val="28"/>
          <w:szCs w:val="28"/>
        </w:rPr>
      </w:pPr>
    </w:p>
    <w:p w14:paraId="2F8F613E"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Home Base Supervisor: Monitor home visits</w:t>
      </w:r>
    </w:p>
    <w:p w14:paraId="2A925873"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Client recruiting</w:t>
      </w:r>
      <w:r>
        <w:rPr>
          <w:rFonts w:asciiTheme="minorHAnsi" w:hAnsiTheme="minorHAnsi" w:cstheme="minorHAnsi"/>
          <w:sz w:val="28"/>
          <w:szCs w:val="28"/>
        </w:rPr>
        <w:t xml:space="preserve"> </w:t>
      </w:r>
    </w:p>
    <w:p w14:paraId="4B57EDD9"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Record Keeping</w:t>
      </w:r>
    </w:p>
    <w:p w14:paraId="074C6EE9"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t>Meetings</w:t>
      </w:r>
    </w:p>
    <w:p w14:paraId="1A47824A" w14:textId="77777777" w:rsidR="002B6AF9" w:rsidRPr="00D3363E" w:rsidRDefault="002B6AF9" w:rsidP="002B6AF9">
      <w:pPr>
        <w:ind w:firstLine="720"/>
        <w:rPr>
          <w:rFonts w:asciiTheme="minorHAnsi" w:hAnsiTheme="minorHAnsi" w:cstheme="minorHAnsi"/>
          <w:sz w:val="28"/>
          <w:szCs w:val="28"/>
        </w:rPr>
      </w:pPr>
      <w:r w:rsidRPr="00D3363E">
        <w:rPr>
          <w:rFonts w:asciiTheme="minorHAnsi" w:hAnsiTheme="minorHAnsi" w:cstheme="minorHAnsi"/>
          <w:sz w:val="28"/>
          <w:szCs w:val="28"/>
        </w:rPr>
        <w:tab/>
      </w:r>
    </w:p>
    <w:p w14:paraId="467DD101" w14:textId="2AB0087D" w:rsidR="002B6AF9" w:rsidRPr="00CA7490" w:rsidRDefault="00E2687B" w:rsidP="00CA7490">
      <w:pPr>
        <w:pStyle w:val="Heading1"/>
        <w:jc w:val="left"/>
        <w:rPr>
          <w:rFonts w:asciiTheme="minorHAnsi" w:eastAsia="Cambria" w:hAnsiTheme="minorHAnsi" w:cstheme="minorHAnsi"/>
          <w:b w:val="0"/>
          <w:bCs/>
          <w:sz w:val="28"/>
          <w:szCs w:val="28"/>
        </w:rPr>
      </w:pPr>
      <w:r>
        <w:rPr>
          <w:rFonts w:asciiTheme="minorHAnsi" w:eastAsia="Cambria" w:hAnsiTheme="minorHAnsi" w:cstheme="minorHAnsi"/>
          <w:b w:val="0"/>
          <w:sz w:val="28"/>
          <w:szCs w:val="28"/>
        </w:rPr>
        <w:t xml:space="preserve">           </w:t>
      </w:r>
      <w:r w:rsidR="002B6AF9" w:rsidRPr="00CA7490">
        <w:rPr>
          <w:rFonts w:asciiTheme="minorHAnsi" w:eastAsia="Cambria" w:hAnsiTheme="minorHAnsi" w:cstheme="minorHAnsi"/>
          <w:b w:val="0"/>
          <w:bCs/>
          <w:sz w:val="28"/>
          <w:szCs w:val="28"/>
        </w:rPr>
        <w:t>Home Base Staff:  HCBS Provider</w:t>
      </w:r>
    </w:p>
    <w:p w14:paraId="63C7DE5D" w14:textId="2B1BE6E4" w:rsidR="002B6AF9" w:rsidRPr="00D3363E" w:rsidRDefault="00CA7490" w:rsidP="002B6AF9">
      <w:pPr>
        <w:rPr>
          <w:rFonts w:asciiTheme="minorHAnsi" w:eastAsia="Cambria" w:hAnsiTheme="minorHAnsi" w:cstheme="minorHAnsi"/>
          <w:sz w:val="28"/>
          <w:szCs w:val="28"/>
        </w:rPr>
      </w:pPr>
      <w:r>
        <w:rPr>
          <w:rFonts w:asciiTheme="minorHAnsi" w:eastAsia="Cambria" w:hAnsiTheme="minorHAnsi" w:cstheme="minorHAnsi"/>
          <w:sz w:val="28"/>
          <w:szCs w:val="28"/>
        </w:rPr>
        <w:t xml:space="preserve">                  </w:t>
      </w:r>
      <w:r w:rsidR="002B6AF9" w:rsidRPr="00D3363E">
        <w:rPr>
          <w:rFonts w:asciiTheme="minorHAnsi" w:eastAsia="Cambria" w:hAnsiTheme="minorHAnsi" w:cstheme="minorHAnsi"/>
          <w:sz w:val="28"/>
          <w:szCs w:val="28"/>
        </w:rPr>
        <w:tab/>
        <w:t>Companionship</w:t>
      </w:r>
    </w:p>
    <w:p w14:paraId="05AA8F2C" w14:textId="34F2A2E0" w:rsidR="002B6AF9" w:rsidRPr="00D3363E" w:rsidRDefault="002B6AF9" w:rsidP="002B6AF9">
      <w:pPr>
        <w:rPr>
          <w:rFonts w:asciiTheme="minorHAnsi" w:eastAsia="Cambria" w:hAnsiTheme="minorHAnsi" w:cstheme="minorHAnsi"/>
          <w:sz w:val="28"/>
          <w:szCs w:val="28"/>
        </w:rPr>
      </w:pPr>
      <w:r w:rsidRPr="00D3363E">
        <w:rPr>
          <w:rFonts w:asciiTheme="minorHAnsi" w:eastAsia="Cambria" w:hAnsiTheme="minorHAnsi" w:cstheme="minorHAnsi"/>
          <w:sz w:val="28"/>
          <w:szCs w:val="28"/>
        </w:rPr>
        <w:tab/>
      </w:r>
      <w:r w:rsidR="00CA7490">
        <w:rPr>
          <w:rFonts w:asciiTheme="minorHAnsi" w:eastAsia="Cambria" w:hAnsiTheme="minorHAnsi" w:cstheme="minorHAnsi"/>
          <w:sz w:val="28"/>
          <w:szCs w:val="28"/>
        </w:rPr>
        <w:t xml:space="preserve">                       </w:t>
      </w:r>
      <w:r w:rsidRPr="00D3363E">
        <w:rPr>
          <w:rFonts w:asciiTheme="minorHAnsi" w:eastAsia="Cambria" w:hAnsiTheme="minorHAnsi" w:cstheme="minorHAnsi"/>
          <w:sz w:val="28"/>
          <w:szCs w:val="28"/>
        </w:rPr>
        <w:t>Home Helper</w:t>
      </w:r>
    </w:p>
    <w:p w14:paraId="7B434859" w14:textId="36D095DB" w:rsidR="002B6AF9" w:rsidRPr="00D3363E" w:rsidRDefault="00CA7490" w:rsidP="002B6AF9">
      <w:pPr>
        <w:rPr>
          <w:rFonts w:asciiTheme="minorHAnsi" w:eastAsia="Cambria" w:hAnsiTheme="minorHAnsi" w:cstheme="minorHAnsi"/>
          <w:sz w:val="28"/>
          <w:szCs w:val="28"/>
        </w:rPr>
      </w:pPr>
      <w:r>
        <w:rPr>
          <w:rFonts w:asciiTheme="minorHAnsi" w:eastAsia="Cambria" w:hAnsiTheme="minorHAnsi" w:cstheme="minorHAnsi"/>
          <w:sz w:val="28"/>
          <w:szCs w:val="28"/>
        </w:rPr>
        <w:t xml:space="preserve">    </w:t>
      </w:r>
      <w:r w:rsidR="002B6AF9" w:rsidRPr="00D3363E">
        <w:rPr>
          <w:rFonts w:asciiTheme="minorHAnsi" w:eastAsia="Cambria" w:hAnsiTheme="minorHAnsi" w:cstheme="minorHAnsi"/>
          <w:sz w:val="28"/>
          <w:szCs w:val="28"/>
        </w:rPr>
        <w:tab/>
      </w:r>
      <w:r>
        <w:rPr>
          <w:rFonts w:asciiTheme="minorHAnsi" w:eastAsia="Cambria" w:hAnsiTheme="minorHAnsi" w:cstheme="minorHAnsi"/>
          <w:sz w:val="28"/>
          <w:szCs w:val="28"/>
        </w:rPr>
        <w:t xml:space="preserve">           </w:t>
      </w:r>
      <w:r w:rsidR="002B6AF9" w:rsidRPr="00D3363E">
        <w:rPr>
          <w:rFonts w:asciiTheme="minorHAnsi" w:eastAsia="Cambria" w:hAnsiTheme="minorHAnsi" w:cstheme="minorHAnsi"/>
          <w:sz w:val="28"/>
          <w:szCs w:val="28"/>
        </w:rPr>
        <w:t>Personal Services</w:t>
      </w:r>
    </w:p>
    <w:p w14:paraId="5F3B7577" w14:textId="5353F113" w:rsidR="002B6AF9" w:rsidRPr="00D3363E" w:rsidRDefault="00CA7490" w:rsidP="002B6AF9">
      <w:pPr>
        <w:rPr>
          <w:rFonts w:asciiTheme="minorHAnsi" w:eastAsia="Cambria" w:hAnsiTheme="minorHAnsi" w:cstheme="minorHAnsi"/>
          <w:sz w:val="28"/>
          <w:szCs w:val="28"/>
        </w:rPr>
      </w:pPr>
      <w:r>
        <w:rPr>
          <w:rFonts w:asciiTheme="minorHAnsi" w:eastAsia="Cambria" w:hAnsiTheme="minorHAnsi" w:cstheme="minorHAnsi"/>
          <w:sz w:val="28"/>
          <w:szCs w:val="28"/>
        </w:rPr>
        <w:t xml:space="preserve">             </w:t>
      </w:r>
      <w:r w:rsidR="002B6AF9" w:rsidRPr="00D3363E">
        <w:rPr>
          <w:rFonts w:asciiTheme="minorHAnsi" w:eastAsia="Cambria" w:hAnsiTheme="minorHAnsi" w:cstheme="minorHAnsi"/>
          <w:sz w:val="28"/>
          <w:szCs w:val="28"/>
        </w:rPr>
        <w:tab/>
        <w:t>Record Keeping</w:t>
      </w:r>
    </w:p>
    <w:p w14:paraId="07164F3E" w14:textId="77777777" w:rsidR="002B6AF9" w:rsidRDefault="002B6AF9" w:rsidP="002B6AF9"/>
    <w:p w14:paraId="52E8EDF1" w14:textId="33887A4E" w:rsidR="00263E79" w:rsidRPr="00263E79" w:rsidRDefault="00263E79" w:rsidP="00263E79"/>
    <w:p w14:paraId="7DEABE68" w14:textId="77777777" w:rsidR="002B6AF9" w:rsidRDefault="002B6AF9" w:rsidP="002B6AF9"/>
    <w:p w14:paraId="3197A786" w14:textId="32F4DE6C" w:rsidR="002B6AF9" w:rsidRDefault="002B6AF9" w:rsidP="002B6AF9">
      <w:r>
        <w:rPr>
          <w:rFonts w:eastAsia="Cambria"/>
          <w:noProof/>
        </w:rPr>
        <w:lastRenderedPageBreak/>
        <w:drawing>
          <wp:inline distT="0" distB="0" distL="0" distR="0" wp14:anchorId="22029061" wp14:editId="58603F43">
            <wp:extent cx="6238875" cy="30194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p>
    <w:sectPr w:rsidR="002B6AF9">
      <w:footerReference w:type="default" r:id="rId13"/>
      <w:pgSz w:w="12240" w:h="15840"/>
      <w:pgMar w:top="1910" w:right="1436" w:bottom="142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1E836" w14:textId="77777777" w:rsidR="003047AC" w:rsidRDefault="003047AC" w:rsidP="00746355">
      <w:pPr>
        <w:spacing w:after="0" w:line="240" w:lineRule="auto"/>
      </w:pPr>
      <w:r>
        <w:separator/>
      </w:r>
    </w:p>
  </w:endnote>
  <w:endnote w:type="continuationSeparator" w:id="0">
    <w:p w14:paraId="55FE0E24" w14:textId="77777777" w:rsidR="003047AC" w:rsidRDefault="003047AC" w:rsidP="0074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60207"/>
      <w:docPartObj>
        <w:docPartGallery w:val="Page Numbers (Bottom of Page)"/>
        <w:docPartUnique/>
      </w:docPartObj>
    </w:sdtPr>
    <w:sdtEndPr>
      <w:rPr>
        <w:color w:val="7F7F7F" w:themeColor="background1" w:themeShade="7F"/>
        <w:spacing w:val="60"/>
      </w:rPr>
    </w:sdtEndPr>
    <w:sdtContent>
      <w:p w14:paraId="596A6B05" w14:textId="11FCECCE" w:rsidR="00746355" w:rsidRDefault="007463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65C0FC" w14:textId="77777777" w:rsidR="00746355" w:rsidRDefault="0074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91DC" w14:textId="77777777" w:rsidR="003047AC" w:rsidRDefault="003047AC" w:rsidP="00746355">
      <w:pPr>
        <w:spacing w:after="0" w:line="240" w:lineRule="auto"/>
      </w:pPr>
      <w:r>
        <w:separator/>
      </w:r>
    </w:p>
  </w:footnote>
  <w:footnote w:type="continuationSeparator" w:id="0">
    <w:p w14:paraId="5B9B6B01" w14:textId="77777777" w:rsidR="003047AC" w:rsidRDefault="003047AC" w:rsidP="00746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2A4"/>
    <w:multiLevelType w:val="hybridMultilevel"/>
    <w:tmpl w:val="1B828C72"/>
    <w:lvl w:ilvl="0" w:tplc="7F42930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E57EA">
      <w:start w:val="1"/>
      <w:numFmt w:val="lowerLetter"/>
      <w:lvlText w:val="%2."/>
      <w:lvlJc w:val="left"/>
      <w:pPr>
        <w:ind w:left="2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ECF1A4">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86A3A8">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84116">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4ACE56">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B29378">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2F352">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8ACCE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182B9C"/>
    <w:multiLevelType w:val="hybridMultilevel"/>
    <w:tmpl w:val="98AC9B28"/>
    <w:lvl w:ilvl="0" w:tplc="B87AD956">
      <w:start w:val="1"/>
      <w:numFmt w:val="bullet"/>
      <w:lvlText w:val="•"/>
      <w:lvlJc w:val="left"/>
      <w:pPr>
        <w:ind w:left="8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DC8A06E">
      <w:start w:val="1"/>
      <w:numFmt w:val="bullet"/>
      <w:lvlText w:val="o"/>
      <w:lvlJc w:val="left"/>
      <w:pPr>
        <w:ind w:left="11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100CE668">
      <w:start w:val="1"/>
      <w:numFmt w:val="bullet"/>
      <w:lvlText w:val="▪"/>
      <w:lvlJc w:val="left"/>
      <w:pPr>
        <w:ind w:left="19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A600F224">
      <w:start w:val="1"/>
      <w:numFmt w:val="bullet"/>
      <w:lvlText w:val="•"/>
      <w:lvlJc w:val="left"/>
      <w:pPr>
        <w:ind w:left="26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EFDC5308">
      <w:start w:val="1"/>
      <w:numFmt w:val="bullet"/>
      <w:lvlText w:val="o"/>
      <w:lvlJc w:val="left"/>
      <w:pPr>
        <w:ind w:left="33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B0CE5984">
      <w:start w:val="1"/>
      <w:numFmt w:val="bullet"/>
      <w:lvlText w:val="▪"/>
      <w:lvlJc w:val="left"/>
      <w:pPr>
        <w:ind w:left="40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7804C9D4">
      <w:start w:val="1"/>
      <w:numFmt w:val="bullet"/>
      <w:lvlText w:val="•"/>
      <w:lvlJc w:val="left"/>
      <w:pPr>
        <w:ind w:left="47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4A66892E">
      <w:start w:val="1"/>
      <w:numFmt w:val="bullet"/>
      <w:lvlText w:val="o"/>
      <w:lvlJc w:val="left"/>
      <w:pPr>
        <w:ind w:left="55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89E8482">
      <w:start w:val="1"/>
      <w:numFmt w:val="bullet"/>
      <w:lvlText w:val="▪"/>
      <w:lvlJc w:val="left"/>
      <w:pPr>
        <w:ind w:left="62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4D6429"/>
    <w:multiLevelType w:val="hybridMultilevel"/>
    <w:tmpl w:val="66EC0D22"/>
    <w:lvl w:ilvl="0" w:tplc="2D58F40E">
      <w:start w:val="1"/>
      <w:numFmt w:val="bullet"/>
      <w:lvlText w:val="•"/>
      <w:lvlJc w:val="left"/>
      <w:pPr>
        <w:tabs>
          <w:tab w:val="num" w:pos="720"/>
        </w:tabs>
        <w:ind w:left="720" w:hanging="360"/>
      </w:pPr>
      <w:rPr>
        <w:rFonts w:ascii="Times New Roman" w:hAnsi="Times New Roman" w:hint="default"/>
      </w:rPr>
    </w:lvl>
    <w:lvl w:ilvl="1" w:tplc="7706C646" w:tentative="1">
      <w:start w:val="1"/>
      <w:numFmt w:val="bullet"/>
      <w:lvlText w:val="•"/>
      <w:lvlJc w:val="left"/>
      <w:pPr>
        <w:tabs>
          <w:tab w:val="num" w:pos="1440"/>
        </w:tabs>
        <w:ind w:left="1440" w:hanging="360"/>
      </w:pPr>
      <w:rPr>
        <w:rFonts w:ascii="Times New Roman" w:hAnsi="Times New Roman" w:hint="default"/>
      </w:rPr>
    </w:lvl>
    <w:lvl w:ilvl="2" w:tplc="F3A82108" w:tentative="1">
      <w:start w:val="1"/>
      <w:numFmt w:val="bullet"/>
      <w:lvlText w:val="•"/>
      <w:lvlJc w:val="left"/>
      <w:pPr>
        <w:tabs>
          <w:tab w:val="num" w:pos="2160"/>
        </w:tabs>
        <w:ind w:left="2160" w:hanging="360"/>
      </w:pPr>
      <w:rPr>
        <w:rFonts w:ascii="Times New Roman" w:hAnsi="Times New Roman" w:hint="default"/>
      </w:rPr>
    </w:lvl>
    <w:lvl w:ilvl="3" w:tplc="AB149862" w:tentative="1">
      <w:start w:val="1"/>
      <w:numFmt w:val="bullet"/>
      <w:lvlText w:val="•"/>
      <w:lvlJc w:val="left"/>
      <w:pPr>
        <w:tabs>
          <w:tab w:val="num" w:pos="2880"/>
        </w:tabs>
        <w:ind w:left="2880" w:hanging="360"/>
      </w:pPr>
      <w:rPr>
        <w:rFonts w:ascii="Times New Roman" w:hAnsi="Times New Roman" w:hint="default"/>
      </w:rPr>
    </w:lvl>
    <w:lvl w:ilvl="4" w:tplc="5BB46AD2" w:tentative="1">
      <w:start w:val="1"/>
      <w:numFmt w:val="bullet"/>
      <w:lvlText w:val="•"/>
      <w:lvlJc w:val="left"/>
      <w:pPr>
        <w:tabs>
          <w:tab w:val="num" w:pos="3600"/>
        </w:tabs>
        <w:ind w:left="3600" w:hanging="360"/>
      </w:pPr>
      <w:rPr>
        <w:rFonts w:ascii="Times New Roman" w:hAnsi="Times New Roman" w:hint="default"/>
      </w:rPr>
    </w:lvl>
    <w:lvl w:ilvl="5" w:tplc="861097A2" w:tentative="1">
      <w:start w:val="1"/>
      <w:numFmt w:val="bullet"/>
      <w:lvlText w:val="•"/>
      <w:lvlJc w:val="left"/>
      <w:pPr>
        <w:tabs>
          <w:tab w:val="num" w:pos="4320"/>
        </w:tabs>
        <w:ind w:left="4320" w:hanging="360"/>
      </w:pPr>
      <w:rPr>
        <w:rFonts w:ascii="Times New Roman" w:hAnsi="Times New Roman" w:hint="default"/>
      </w:rPr>
    </w:lvl>
    <w:lvl w:ilvl="6" w:tplc="BF803762" w:tentative="1">
      <w:start w:val="1"/>
      <w:numFmt w:val="bullet"/>
      <w:lvlText w:val="•"/>
      <w:lvlJc w:val="left"/>
      <w:pPr>
        <w:tabs>
          <w:tab w:val="num" w:pos="5040"/>
        </w:tabs>
        <w:ind w:left="5040" w:hanging="360"/>
      </w:pPr>
      <w:rPr>
        <w:rFonts w:ascii="Times New Roman" w:hAnsi="Times New Roman" w:hint="default"/>
      </w:rPr>
    </w:lvl>
    <w:lvl w:ilvl="7" w:tplc="F45C2A22" w:tentative="1">
      <w:start w:val="1"/>
      <w:numFmt w:val="bullet"/>
      <w:lvlText w:val="•"/>
      <w:lvlJc w:val="left"/>
      <w:pPr>
        <w:tabs>
          <w:tab w:val="num" w:pos="5760"/>
        </w:tabs>
        <w:ind w:left="5760" w:hanging="360"/>
      </w:pPr>
      <w:rPr>
        <w:rFonts w:ascii="Times New Roman" w:hAnsi="Times New Roman" w:hint="default"/>
      </w:rPr>
    </w:lvl>
    <w:lvl w:ilvl="8" w:tplc="A22283C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EE6A80"/>
    <w:multiLevelType w:val="hybridMultilevel"/>
    <w:tmpl w:val="ED545BE2"/>
    <w:lvl w:ilvl="0" w:tplc="67A24E16">
      <w:start w:val="1"/>
      <w:numFmt w:val="bullet"/>
      <w:lvlText w:val="•"/>
      <w:lvlJc w:val="left"/>
      <w:pPr>
        <w:ind w:left="14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2E931C">
      <w:start w:val="1"/>
      <w:numFmt w:val="decimal"/>
      <w:lvlText w:val="%2."/>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0C32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612A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A01B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C698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A31A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E367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A3FE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D5625C"/>
    <w:multiLevelType w:val="hybridMultilevel"/>
    <w:tmpl w:val="38DE0AFA"/>
    <w:lvl w:ilvl="0" w:tplc="85B021E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E0FE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7647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E435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ACA5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42A6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28B9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AE1E2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B60CA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0A2B0F"/>
    <w:multiLevelType w:val="hybridMultilevel"/>
    <w:tmpl w:val="458C600E"/>
    <w:lvl w:ilvl="0" w:tplc="77A0DA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3E3E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EC6FB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A3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26D0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3E05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AAF6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22C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0A398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8E14DA"/>
    <w:multiLevelType w:val="hybridMultilevel"/>
    <w:tmpl w:val="6BA2AA26"/>
    <w:lvl w:ilvl="0" w:tplc="FE70D2A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EA680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CCC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A0B51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67D6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4C18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DEADB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2518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10461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0D06A3"/>
    <w:multiLevelType w:val="hybridMultilevel"/>
    <w:tmpl w:val="80AA802C"/>
    <w:lvl w:ilvl="0" w:tplc="8AC89E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A093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FA34EA">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8A96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5C25F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6087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8EEB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0A3A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DC9A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427C38"/>
    <w:multiLevelType w:val="hybridMultilevel"/>
    <w:tmpl w:val="987AE962"/>
    <w:lvl w:ilvl="0" w:tplc="164255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42E2B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BAB128">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6E9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2A5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EEDD4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3817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4A1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52C5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A276BB"/>
    <w:multiLevelType w:val="hybridMultilevel"/>
    <w:tmpl w:val="5E52FAA6"/>
    <w:lvl w:ilvl="0" w:tplc="35988F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D3F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0AEA78">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A3D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0934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42E8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B438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A3D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54BF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EE1B64"/>
    <w:multiLevelType w:val="hybridMultilevel"/>
    <w:tmpl w:val="F202BD44"/>
    <w:lvl w:ilvl="0" w:tplc="5D1C50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4A814">
      <w:start w:val="1"/>
      <w:numFmt w:val="decimal"/>
      <w:lvlText w:val="%2."/>
      <w:lvlJc w:val="left"/>
      <w:pPr>
        <w:ind w:left="2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07D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AB13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0910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EDB8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835C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8E63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8B07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AF2BF4"/>
    <w:multiLevelType w:val="hybridMultilevel"/>
    <w:tmpl w:val="EFBCA80C"/>
    <w:lvl w:ilvl="0" w:tplc="62860D1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6DD20">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1225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DEEC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A932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AC8B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C2F9F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04527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F4EFC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3F512D"/>
    <w:multiLevelType w:val="hybridMultilevel"/>
    <w:tmpl w:val="E1007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5454E"/>
    <w:multiLevelType w:val="hybridMultilevel"/>
    <w:tmpl w:val="ED7E7F24"/>
    <w:lvl w:ilvl="0" w:tplc="117AD8E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34A1F0">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D2A7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84EF5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8FFF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0A62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F27F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C4FF4">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56C9A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10"/>
  </w:num>
  <w:num w:numId="5">
    <w:abstractNumId w:val="13"/>
  </w:num>
  <w:num w:numId="6">
    <w:abstractNumId w:val="6"/>
  </w:num>
  <w:num w:numId="7">
    <w:abstractNumId w:val="4"/>
  </w:num>
  <w:num w:numId="8">
    <w:abstractNumId w:val="9"/>
  </w:num>
  <w:num w:numId="9">
    <w:abstractNumId w:val="5"/>
  </w:num>
  <w:num w:numId="10">
    <w:abstractNumId w:val="8"/>
  </w:num>
  <w:num w:numId="11">
    <w:abstractNumId w:val="7"/>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59"/>
    <w:rsid w:val="00025309"/>
    <w:rsid w:val="000313C8"/>
    <w:rsid w:val="00072083"/>
    <w:rsid w:val="0007267B"/>
    <w:rsid w:val="00091A08"/>
    <w:rsid w:val="000B2D1F"/>
    <w:rsid w:val="000C4CAB"/>
    <w:rsid w:val="000C78C9"/>
    <w:rsid w:val="000D6E00"/>
    <w:rsid w:val="000E6CDA"/>
    <w:rsid w:val="000E705B"/>
    <w:rsid w:val="001039D3"/>
    <w:rsid w:val="00114AD2"/>
    <w:rsid w:val="001251FC"/>
    <w:rsid w:val="00144412"/>
    <w:rsid w:val="001519A1"/>
    <w:rsid w:val="001715DB"/>
    <w:rsid w:val="00186CA3"/>
    <w:rsid w:val="001C2C9B"/>
    <w:rsid w:val="0020119E"/>
    <w:rsid w:val="00204220"/>
    <w:rsid w:val="00214C4B"/>
    <w:rsid w:val="002152BE"/>
    <w:rsid w:val="002339DE"/>
    <w:rsid w:val="00253FF8"/>
    <w:rsid w:val="00263E79"/>
    <w:rsid w:val="0027493B"/>
    <w:rsid w:val="00290D55"/>
    <w:rsid w:val="00294272"/>
    <w:rsid w:val="002B6AF9"/>
    <w:rsid w:val="002C51D6"/>
    <w:rsid w:val="002C625C"/>
    <w:rsid w:val="002F19F1"/>
    <w:rsid w:val="002F5456"/>
    <w:rsid w:val="003047AC"/>
    <w:rsid w:val="00316892"/>
    <w:rsid w:val="00373E94"/>
    <w:rsid w:val="003A5A8B"/>
    <w:rsid w:val="003B182E"/>
    <w:rsid w:val="003B22C8"/>
    <w:rsid w:val="003B49D7"/>
    <w:rsid w:val="00411CBA"/>
    <w:rsid w:val="00423C8D"/>
    <w:rsid w:val="004279F5"/>
    <w:rsid w:val="0043029F"/>
    <w:rsid w:val="00440CE2"/>
    <w:rsid w:val="00451154"/>
    <w:rsid w:val="00474043"/>
    <w:rsid w:val="004760D0"/>
    <w:rsid w:val="004836E2"/>
    <w:rsid w:val="00491506"/>
    <w:rsid w:val="004A0E3F"/>
    <w:rsid w:val="004E0D17"/>
    <w:rsid w:val="004E1C47"/>
    <w:rsid w:val="004F3EC0"/>
    <w:rsid w:val="004F3FE8"/>
    <w:rsid w:val="00505AAE"/>
    <w:rsid w:val="005167D0"/>
    <w:rsid w:val="005279A3"/>
    <w:rsid w:val="00531496"/>
    <w:rsid w:val="005967C9"/>
    <w:rsid w:val="005C764F"/>
    <w:rsid w:val="00606AF0"/>
    <w:rsid w:val="00617357"/>
    <w:rsid w:val="0069462A"/>
    <w:rsid w:val="006B73A9"/>
    <w:rsid w:val="006D1CA7"/>
    <w:rsid w:val="006E5522"/>
    <w:rsid w:val="00746355"/>
    <w:rsid w:val="007A1A3E"/>
    <w:rsid w:val="007D3CDC"/>
    <w:rsid w:val="007D73AA"/>
    <w:rsid w:val="008015E9"/>
    <w:rsid w:val="0088602C"/>
    <w:rsid w:val="008A0D47"/>
    <w:rsid w:val="008A3D06"/>
    <w:rsid w:val="008E5853"/>
    <w:rsid w:val="00901BA5"/>
    <w:rsid w:val="00913001"/>
    <w:rsid w:val="009213A8"/>
    <w:rsid w:val="00923AAC"/>
    <w:rsid w:val="00932A4C"/>
    <w:rsid w:val="00977256"/>
    <w:rsid w:val="0098073F"/>
    <w:rsid w:val="00983C8C"/>
    <w:rsid w:val="009B6D9D"/>
    <w:rsid w:val="009C46DD"/>
    <w:rsid w:val="00A03E7A"/>
    <w:rsid w:val="00A24AD2"/>
    <w:rsid w:val="00A270CE"/>
    <w:rsid w:val="00AA51EE"/>
    <w:rsid w:val="00AA7D9A"/>
    <w:rsid w:val="00AB1D0F"/>
    <w:rsid w:val="00AB2559"/>
    <w:rsid w:val="00AB3BFD"/>
    <w:rsid w:val="00AE3EC4"/>
    <w:rsid w:val="00AE5EF4"/>
    <w:rsid w:val="00B0014E"/>
    <w:rsid w:val="00B01718"/>
    <w:rsid w:val="00B35687"/>
    <w:rsid w:val="00B53BBE"/>
    <w:rsid w:val="00B55D2F"/>
    <w:rsid w:val="00B77D54"/>
    <w:rsid w:val="00B849C1"/>
    <w:rsid w:val="00B87246"/>
    <w:rsid w:val="00BB0F9C"/>
    <w:rsid w:val="00BC3599"/>
    <w:rsid w:val="00C33DAA"/>
    <w:rsid w:val="00C3403F"/>
    <w:rsid w:val="00C70A6A"/>
    <w:rsid w:val="00C80463"/>
    <w:rsid w:val="00C85BA5"/>
    <w:rsid w:val="00CA4C32"/>
    <w:rsid w:val="00CA7490"/>
    <w:rsid w:val="00CD3C86"/>
    <w:rsid w:val="00CE4FCA"/>
    <w:rsid w:val="00D16D60"/>
    <w:rsid w:val="00D62EF7"/>
    <w:rsid w:val="00D92760"/>
    <w:rsid w:val="00DB432C"/>
    <w:rsid w:val="00DD2C63"/>
    <w:rsid w:val="00DF6097"/>
    <w:rsid w:val="00E00C4F"/>
    <w:rsid w:val="00E12EF0"/>
    <w:rsid w:val="00E2497C"/>
    <w:rsid w:val="00E2687B"/>
    <w:rsid w:val="00E27F7E"/>
    <w:rsid w:val="00E42328"/>
    <w:rsid w:val="00E61E6B"/>
    <w:rsid w:val="00EA4D98"/>
    <w:rsid w:val="00EA5892"/>
    <w:rsid w:val="00EB538B"/>
    <w:rsid w:val="00ED46E3"/>
    <w:rsid w:val="00EE7282"/>
    <w:rsid w:val="00F02CA7"/>
    <w:rsid w:val="00F0497B"/>
    <w:rsid w:val="00F831B0"/>
    <w:rsid w:val="00F83A13"/>
    <w:rsid w:val="00FB18DF"/>
    <w:rsid w:val="00FD4963"/>
    <w:rsid w:val="00FD6774"/>
    <w:rsid w:val="00FD7C34"/>
    <w:rsid w:val="00FE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9897"/>
  <w15:docId w15:val="{110D6D8B-F4FF-4813-B4AC-3F397EAC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3"/>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right="6" w:hanging="10"/>
      <w:jc w:val="center"/>
      <w:outlineLvl w:val="1"/>
    </w:pPr>
    <w:rPr>
      <w:rFonts w:ascii="Arial" w:eastAsia="Arial" w:hAnsi="Arial" w:cs="Arial"/>
      <w:b/>
      <w:color w:val="000000"/>
      <w:sz w:val="3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14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C4B"/>
    <w:rPr>
      <w:rFonts w:ascii="Segoe UI" w:eastAsia="Arial" w:hAnsi="Segoe UI" w:cs="Segoe UI"/>
      <w:color w:val="000000"/>
      <w:sz w:val="18"/>
      <w:szCs w:val="18"/>
    </w:rPr>
  </w:style>
  <w:style w:type="paragraph" w:styleId="Header">
    <w:name w:val="header"/>
    <w:basedOn w:val="Normal"/>
    <w:link w:val="HeaderChar"/>
    <w:uiPriority w:val="99"/>
    <w:unhideWhenUsed/>
    <w:rsid w:val="00746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355"/>
    <w:rPr>
      <w:rFonts w:ascii="Arial" w:eastAsia="Arial" w:hAnsi="Arial" w:cs="Arial"/>
      <w:color w:val="000000"/>
      <w:sz w:val="24"/>
    </w:rPr>
  </w:style>
  <w:style w:type="paragraph" w:styleId="Footer">
    <w:name w:val="footer"/>
    <w:basedOn w:val="Normal"/>
    <w:link w:val="FooterChar"/>
    <w:uiPriority w:val="99"/>
    <w:unhideWhenUsed/>
    <w:rsid w:val="00746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55"/>
    <w:rPr>
      <w:rFonts w:ascii="Arial" w:eastAsia="Arial" w:hAnsi="Arial" w:cs="Arial"/>
      <w:color w:val="000000"/>
      <w:sz w:val="24"/>
    </w:rPr>
  </w:style>
  <w:style w:type="character" w:styleId="Hyperlink">
    <w:name w:val="Hyperlink"/>
    <w:basedOn w:val="DefaultParagraphFont"/>
    <w:uiPriority w:val="99"/>
    <w:unhideWhenUsed/>
    <w:rsid w:val="00EA4D98"/>
    <w:rPr>
      <w:color w:val="0563C1" w:themeColor="hyperlink"/>
      <w:u w:val="single"/>
    </w:rPr>
  </w:style>
  <w:style w:type="character" w:styleId="UnresolvedMention">
    <w:name w:val="Unresolved Mention"/>
    <w:basedOn w:val="DefaultParagraphFont"/>
    <w:uiPriority w:val="99"/>
    <w:semiHidden/>
    <w:unhideWhenUsed/>
    <w:rsid w:val="00EA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736742">
      <w:bodyDiv w:val="1"/>
      <w:marLeft w:val="0"/>
      <w:marRight w:val="0"/>
      <w:marTop w:val="0"/>
      <w:marBottom w:val="0"/>
      <w:divBdr>
        <w:top w:val="none" w:sz="0" w:space="0" w:color="auto"/>
        <w:left w:val="none" w:sz="0" w:space="0" w:color="auto"/>
        <w:bottom w:val="none" w:sz="0" w:space="0" w:color="auto"/>
        <w:right w:val="none" w:sz="0" w:space="0" w:color="auto"/>
      </w:divBdr>
      <w:divsChild>
        <w:div w:id="123655381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AFCAD-6889-4467-A6A8-22DE8A1D70C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7E943E4-AA53-4784-AC9B-033636B7E1BB}">
      <dgm:prSet phldrT="[Text]"/>
      <dgm:spPr/>
      <dgm:t>
        <a:bodyPr/>
        <a:lstStyle/>
        <a:p>
          <a:r>
            <a:rPr lang="en-US"/>
            <a:t>CEO</a:t>
          </a:r>
        </a:p>
      </dgm:t>
    </dgm:pt>
    <dgm:pt modelId="{86101B92-B902-4734-85A1-D8B80EDBC415}" type="parTrans" cxnId="{33CD12B3-A78C-4C18-BD03-D54F47C928D7}">
      <dgm:prSet/>
      <dgm:spPr/>
      <dgm:t>
        <a:bodyPr/>
        <a:lstStyle/>
        <a:p>
          <a:endParaRPr lang="en-US"/>
        </a:p>
      </dgm:t>
    </dgm:pt>
    <dgm:pt modelId="{181605B2-7CAB-4A4C-B8E8-F00A9D8177A0}" type="sibTrans" cxnId="{33CD12B3-A78C-4C18-BD03-D54F47C928D7}">
      <dgm:prSet/>
      <dgm:spPr/>
      <dgm:t>
        <a:bodyPr/>
        <a:lstStyle/>
        <a:p>
          <a:endParaRPr lang="en-US"/>
        </a:p>
      </dgm:t>
    </dgm:pt>
    <dgm:pt modelId="{08F07E41-56E8-4B7E-9265-C2188321D984}" type="asst">
      <dgm:prSet phldrT="[Text]"/>
      <dgm:spPr/>
      <dgm:t>
        <a:bodyPr/>
        <a:lstStyle/>
        <a:p>
          <a:pPr algn="ctr"/>
          <a:r>
            <a:rPr lang="en-US"/>
            <a:t>Director</a:t>
          </a:r>
        </a:p>
      </dgm:t>
    </dgm:pt>
    <dgm:pt modelId="{32830911-E79B-4C05-BCFA-8A0DAE85BE9C}" type="parTrans" cxnId="{E1C4E58D-22CA-4C01-B381-5970B971CEC2}">
      <dgm:prSet/>
      <dgm:spPr/>
      <dgm:t>
        <a:bodyPr/>
        <a:lstStyle/>
        <a:p>
          <a:endParaRPr lang="en-US"/>
        </a:p>
      </dgm:t>
    </dgm:pt>
    <dgm:pt modelId="{899E8DD7-388A-4A5B-8A41-D5BBA85E8FF1}" type="sibTrans" cxnId="{E1C4E58D-22CA-4C01-B381-5970B971CEC2}">
      <dgm:prSet/>
      <dgm:spPr/>
      <dgm:t>
        <a:bodyPr/>
        <a:lstStyle/>
        <a:p>
          <a:endParaRPr lang="en-US"/>
        </a:p>
      </dgm:t>
    </dgm:pt>
    <dgm:pt modelId="{2B457A0C-41CD-4D69-BACB-80DCDC72AE19}">
      <dgm:prSet phldrT="[Text]"/>
      <dgm:spPr/>
      <dgm:t>
        <a:bodyPr/>
        <a:lstStyle/>
        <a:p>
          <a:r>
            <a:rPr lang="en-US"/>
            <a:t>Home Base Supervisor</a:t>
          </a:r>
        </a:p>
      </dgm:t>
    </dgm:pt>
    <dgm:pt modelId="{341496C0-356E-4E2D-AFF8-0176171F06C9}" type="parTrans" cxnId="{D467CD93-6981-4609-9F1D-239AAD8D3A3B}">
      <dgm:prSet/>
      <dgm:spPr/>
      <dgm:t>
        <a:bodyPr/>
        <a:lstStyle/>
        <a:p>
          <a:endParaRPr lang="en-US"/>
        </a:p>
      </dgm:t>
    </dgm:pt>
    <dgm:pt modelId="{46F83D3F-EB98-43F4-A40E-8EDE73BC0EB6}" type="sibTrans" cxnId="{D467CD93-6981-4609-9F1D-239AAD8D3A3B}">
      <dgm:prSet/>
      <dgm:spPr/>
      <dgm:t>
        <a:bodyPr/>
        <a:lstStyle/>
        <a:p>
          <a:endParaRPr lang="en-US"/>
        </a:p>
      </dgm:t>
    </dgm:pt>
    <dgm:pt modelId="{5D2292A2-3799-4483-A975-1D2037EC9E9B}">
      <dgm:prSet/>
      <dgm:spPr/>
      <dgm:t>
        <a:bodyPr/>
        <a:lstStyle/>
        <a:p>
          <a:r>
            <a:rPr lang="en-US"/>
            <a:t>Staff</a:t>
          </a:r>
        </a:p>
      </dgm:t>
    </dgm:pt>
    <dgm:pt modelId="{DA4FBA51-C695-4497-BAF0-0AA64AD97A5D}" type="parTrans" cxnId="{5F1D7E3E-ACC4-4FE5-BF8C-8E6C9CC95BF9}">
      <dgm:prSet/>
      <dgm:spPr/>
      <dgm:t>
        <a:bodyPr/>
        <a:lstStyle/>
        <a:p>
          <a:endParaRPr lang="en-US"/>
        </a:p>
      </dgm:t>
    </dgm:pt>
    <dgm:pt modelId="{AD771E83-C93F-4235-B1D2-46E9EE8A2CD9}" type="sibTrans" cxnId="{5F1D7E3E-ACC4-4FE5-BF8C-8E6C9CC95BF9}">
      <dgm:prSet/>
      <dgm:spPr/>
      <dgm:t>
        <a:bodyPr/>
        <a:lstStyle/>
        <a:p>
          <a:endParaRPr lang="en-US"/>
        </a:p>
      </dgm:t>
    </dgm:pt>
    <dgm:pt modelId="{FB02020E-76B1-4B99-9826-DAFB3AF01742}" type="pres">
      <dgm:prSet presAssocID="{E2BAFCAD-6889-4467-A6A8-22DE8A1D70C5}" presName="hierChild1" presStyleCnt="0">
        <dgm:presLayoutVars>
          <dgm:orgChart val="1"/>
          <dgm:chPref val="1"/>
          <dgm:dir val="rev"/>
          <dgm:animOne val="branch"/>
          <dgm:animLvl val="lvl"/>
          <dgm:resizeHandles/>
        </dgm:presLayoutVars>
      </dgm:prSet>
      <dgm:spPr/>
    </dgm:pt>
    <dgm:pt modelId="{EF011A52-A54B-4E6A-BBD1-A4302C4B54A6}" type="pres">
      <dgm:prSet presAssocID="{77E943E4-AA53-4784-AC9B-033636B7E1BB}" presName="hierRoot1" presStyleCnt="0">
        <dgm:presLayoutVars>
          <dgm:hierBranch val="init"/>
        </dgm:presLayoutVars>
      </dgm:prSet>
      <dgm:spPr/>
    </dgm:pt>
    <dgm:pt modelId="{9489BB68-AF22-4F07-A0F7-5B460526DE5B}" type="pres">
      <dgm:prSet presAssocID="{77E943E4-AA53-4784-AC9B-033636B7E1BB}" presName="rootComposite1" presStyleCnt="0"/>
      <dgm:spPr/>
    </dgm:pt>
    <dgm:pt modelId="{FDD91069-70ED-4AF7-99C6-5FA3B2CD6D8A}" type="pres">
      <dgm:prSet presAssocID="{77E943E4-AA53-4784-AC9B-033636B7E1BB}" presName="rootText1" presStyleLbl="node0" presStyleIdx="0" presStyleCnt="1">
        <dgm:presLayoutVars>
          <dgm:chPref val="3"/>
        </dgm:presLayoutVars>
      </dgm:prSet>
      <dgm:spPr/>
    </dgm:pt>
    <dgm:pt modelId="{F45B285F-1CCA-43D8-BE69-5607AC1738F1}" type="pres">
      <dgm:prSet presAssocID="{77E943E4-AA53-4784-AC9B-033636B7E1BB}" presName="rootConnector1" presStyleLbl="node1" presStyleIdx="0" presStyleCnt="0"/>
      <dgm:spPr/>
    </dgm:pt>
    <dgm:pt modelId="{03CF87FB-AA43-4EBD-8010-AD638DF13190}" type="pres">
      <dgm:prSet presAssocID="{77E943E4-AA53-4784-AC9B-033636B7E1BB}" presName="hierChild2" presStyleCnt="0"/>
      <dgm:spPr/>
    </dgm:pt>
    <dgm:pt modelId="{BE0B7958-F80F-41DD-8CA9-F2A81E88381C}" type="pres">
      <dgm:prSet presAssocID="{341496C0-356E-4E2D-AFF8-0176171F06C9}" presName="Name37" presStyleLbl="parChTrans1D2" presStyleIdx="0" presStyleCnt="2"/>
      <dgm:spPr/>
    </dgm:pt>
    <dgm:pt modelId="{D2658E13-BCB3-4B67-9DE2-A77670C489C1}" type="pres">
      <dgm:prSet presAssocID="{2B457A0C-41CD-4D69-BACB-80DCDC72AE19}" presName="hierRoot2" presStyleCnt="0">
        <dgm:presLayoutVars>
          <dgm:hierBranch val="init"/>
        </dgm:presLayoutVars>
      </dgm:prSet>
      <dgm:spPr/>
    </dgm:pt>
    <dgm:pt modelId="{53D79AD8-1245-47AC-A395-1645F5224952}" type="pres">
      <dgm:prSet presAssocID="{2B457A0C-41CD-4D69-BACB-80DCDC72AE19}" presName="rootComposite" presStyleCnt="0"/>
      <dgm:spPr/>
    </dgm:pt>
    <dgm:pt modelId="{1F2B7A54-A90C-43EA-8F73-1AB370B4BC0F}" type="pres">
      <dgm:prSet presAssocID="{2B457A0C-41CD-4D69-BACB-80DCDC72AE19}" presName="rootText" presStyleLbl="node2" presStyleIdx="0" presStyleCnt="1">
        <dgm:presLayoutVars>
          <dgm:chPref val="3"/>
        </dgm:presLayoutVars>
      </dgm:prSet>
      <dgm:spPr/>
    </dgm:pt>
    <dgm:pt modelId="{5CEB7DB1-D718-4ED3-A700-DB48D3273161}" type="pres">
      <dgm:prSet presAssocID="{2B457A0C-41CD-4D69-BACB-80DCDC72AE19}" presName="rootConnector" presStyleLbl="node2" presStyleIdx="0" presStyleCnt="1"/>
      <dgm:spPr/>
    </dgm:pt>
    <dgm:pt modelId="{4EE966C1-0AB8-4515-A391-4B0434A9D4E5}" type="pres">
      <dgm:prSet presAssocID="{2B457A0C-41CD-4D69-BACB-80DCDC72AE19}" presName="hierChild4" presStyleCnt="0"/>
      <dgm:spPr/>
    </dgm:pt>
    <dgm:pt modelId="{97CFEC5A-EB98-4F3B-86DB-9E5A92D8394E}" type="pres">
      <dgm:prSet presAssocID="{DA4FBA51-C695-4497-BAF0-0AA64AD97A5D}" presName="Name37" presStyleLbl="parChTrans1D3" presStyleIdx="0" presStyleCnt="1"/>
      <dgm:spPr/>
    </dgm:pt>
    <dgm:pt modelId="{CB1AADEA-1BEF-4954-A136-2A30D2B67AAB}" type="pres">
      <dgm:prSet presAssocID="{5D2292A2-3799-4483-A975-1D2037EC9E9B}" presName="hierRoot2" presStyleCnt="0">
        <dgm:presLayoutVars>
          <dgm:hierBranch val="init"/>
        </dgm:presLayoutVars>
      </dgm:prSet>
      <dgm:spPr/>
    </dgm:pt>
    <dgm:pt modelId="{6CB43FD0-5DFD-49A4-BB1B-E2411B9CE9D0}" type="pres">
      <dgm:prSet presAssocID="{5D2292A2-3799-4483-A975-1D2037EC9E9B}" presName="rootComposite" presStyleCnt="0"/>
      <dgm:spPr/>
    </dgm:pt>
    <dgm:pt modelId="{CD9014E7-3F22-4FB0-A0E3-2E8C1B3712AC}" type="pres">
      <dgm:prSet presAssocID="{5D2292A2-3799-4483-A975-1D2037EC9E9B}" presName="rootText" presStyleLbl="node3" presStyleIdx="0" presStyleCnt="1">
        <dgm:presLayoutVars>
          <dgm:chPref val="3"/>
        </dgm:presLayoutVars>
      </dgm:prSet>
      <dgm:spPr/>
    </dgm:pt>
    <dgm:pt modelId="{E9D7748C-5025-43AA-B0ED-7DD5F3DFACCD}" type="pres">
      <dgm:prSet presAssocID="{5D2292A2-3799-4483-A975-1D2037EC9E9B}" presName="rootConnector" presStyleLbl="node3" presStyleIdx="0" presStyleCnt="1"/>
      <dgm:spPr/>
    </dgm:pt>
    <dgm:pt modelId="{6CD2FAB6-E3CF-4CBB-98AA-1CFD4E5C16AA}" type="pres">
      <dgm:prSet presAssocID="{5D2292A2-3799-4483-A975-1D2037EC9E9B}" presName="hierChild4" presStyleCnt="0"/>
      <dgm:spPr/>
    </dgm:pt>
    <dgm:pt modelId="{955DA247-E116-4F1B-BEF5-431004B7AE7C}" type="pres">
      <dgm:prSet presAssocID="{5D2292A2-3799-4483-A975-1D2037EC9E9B}" presName="hierChild5" presStyleCnt="0"/>
      <dgm:spPr/>
    </dgm:pt>
    <dgm:pt modelId="{D65FCC71-B0D7-4251-856A-068088F81DC1}" type="pres">
      <dgm:prSet presAssocID="{2B457A0C-41CD-4D69-BACB-80DCDC72AE19}" presName="hierChild5" presStyleCnt="0"/>
      <dgm:spPr/>
    </dgm:pt>
    <dgm:pt modelId="{B74A8949-F3E6-46A8-8928-3EAF770D1420}" type="pres">
      <dgm:prSet presAssocID="{77E943E4-AA53-4784-AC9B-033636B7E1BB}" presName="hierChild3" presStyleCnt="0"/>
      <dgm:spPr/>
    </dgm:pt>
    <dgm:pt modelId="{8C1DD56D-6959-4376-9C1D-B5D39AD1572B}" type="pres">
      <dgm:prSet presAssocID="{32830911-E79B-4C05-BCFA-8A0DAE85BE9C}" presName="Name111" presStyleLbl="parChTrans1D2" presStyleIdx="1" presStyleCnt="2"/>
      <dgm:spPr/>
    </dgm:pt>
    <dgm:pt modelId="{7CC71E7D-6A99-4359-86F4-55A3896718E7}" type="pres">
      <dgm:prSet presAssocID="{08F07E41-56E8-4B7E-9265-C2188321D984}" presName="hierRoot3" presStyleCnt="0">
        <dgm:presLayoutVars>
          <dgm:hierBranch/>
        </dgm:presLayoutVars>
      </dgm:prSet>
      <dgm:spPr/>
    </dgm:pt>
    <dgm:pt modelId="{4061CE14-AFD6-40B6-AF25-92B68EF369B7}" type="pres">
      <dgm:prSet presAssocID="{08F07E41-56E8-4B7E-9265-C2188321D984}" presName="rootComposite3" presStyleCnt="0"/>
      <dgm:spPr/>
    </dgm:pt>
    <dgm:pt modelId="{DC48496C-D935-4F01-8DC4-88C67D2F08B4}" type="pres">
      <dgm:prSet presAssocID="{08F07E41-56E8-4B7E-9265-C2188321D984}" presName="rootText3" presStyleLbl="asst1" presStyleIdx="0" presStyleCnt="1">
        <dgm:presLayoutVars>
          <dgm:chPref val="3"/>
        </dgm:presLayoutVars>
      </dgm:prSet>
      <dgm:spPr/>
    </dgm:pt>
    <dgm:pt modelId="{FEEE3D9C-E255-4633-A2D3-F8F6AC5A0B78}" type="pres">
      <dgm:prSet presAssocID="{08F07E41-56E8-4B7E-9265-C2188321D984}" presName="rootConnector3" presStyleLbl="asst1" presStyleIdx="0" presStyleCnt="1"/>
      <dgm:spPr/>
    </dgm:pt>
    <dgm:pt modelId="{A3E7E27A-64A1-4F92-87C6-1772571A27C5}" type="pres">
      <dgm:prSet presAssocID="{08F07E41-56E8-4B7E-9265-C2188321D984}" presName="hierChild6" presStyleCnt="0"/>
      <dgm:spPr/>
    </dgm:pt>
    <dgm:pt modelId="{C5F4179B-6DB0-4DFB-B675-635C92660520}" type="pres">
      <dgm:prSet presAssocID="{08F07E41-56E8-4B7E-9265-C2188321D984}" presName="hierChild7" presStyleCnt="0"/>
      <dgm:spPr/>
    </dgm:pt>
  </dgm:ptLst>
  <dgm:cxnLst>
    <dgm:cxn modelId="{73E7A727-BCF4-4ACC-9C3F-17E71149798D}" type="presOf" srcId="{08F07E41-56E8-4B7E-9265-C2188321D984}" destId="{FEEE3D9C-E255-4633-A2D3-F8F6AC5A0B78}" srcOrd="1" destOrd="0" presId="urn:microsoft.com/office/officeart/2005/8/layout/orgChart1"/>
    <dgm:cxn modelId="{3EC0BE2B-D7F2-413F-95D9-F40D556E3CF7}" type="presOf" srcId="{77E943E4-AA53-4784-AC9B-033636B7E1BB}" destId="{FDD91069-70ED-4AF7-99C6-5FA3B2CD6D8A}" srcOrd="0" destOrd="0" presId="urn:microsoft.com/office/officeart/2005/8/layout/orgChart1"/>
    <dgm:cxn modelId="{5F1D7E3E-ACC4-4FE5-BF8C-8E6C9CC95BF9}" srcId="{2B457A0C-41CD-4D69-BACB-80DCDC72AE19}" destId="{5D2292A2-3799-4483-A975-1D2037EC9E9B}" srcOrd="0" destOrd="0" parTransId="{DA4FBA51-C695-4497-BAF0-0AA64AD97A5D}" sibTransId="{AD771E83-C93F-4235-B1D2-46E9EE8A2CD9}"/>
    <dgm:cxn modelId="{66AB693F-70B8-4633-A3B6-D82F1F4FC4C8}" type="presOf" srcId="{5D2292A2-3799-4483-A975-1D2037EC9E9B}" destId="{CD9014E7-3F22-4FB0-A0E3-2E8C1B3712AC}" srcOrd="0" destOrd="0" presId="urn:microsoft.com/office/officeart/2005/8/layout/orgChart1"/>
    <dgm:cxn modelId="{6005F463-3037-4E91-A40B-27DFAAE49104}" type="presOf" srcId="{341496C0-356E-4E2D-AFF8-0176171F06C9}" destId="{BE0B7958-F80F-41DD-8CA9-F2A81E88381C}" srcOrd="0" destOrd="0" presId="urn:microsoft.com/office/officeart/2005/8/layout/orgChart1"/>
    <dgm:cxn modelId="{73FA7F77-7169-4B93-8FB6-1EE55B9F2E67}" type="presOf" srcId="{32830911-E79B-4C05-BCFA-8A0DAE85BE9C}" destId="{8C1DD56D-6959-4376-9C1D-B5D39AD1572B}" srcOrd="0" destOrd="0" presId="urn:microsoft.com/office/officeart/2005/8/layout/orgChart1"/>
    <dgm:cxn modelId="{D2432F88-2A8E-4A83-88F0-DC8F90686865}" type="presOf" srcId="{5D2292A2-3799-4483-A975-1D2037EC9E9B}" destId="{E9D7748C-5025-43AA-B0ED-7DD5F3DFACCD}" srcOrd="1" destOrd="0" presId="urn:microsoft.com/office/officeart/2005/8/layout/orgChart1"/>
    <dgm:cxn modelId="{E1C4E58D-22CA-4C01-B381-5970B971CEC2}" srcId="{77E943E4-AA53-4784-AC9B-033636B7E1BB}" destId="{08F07E41-56E8-4B7E-9265-C2188321D984}" srcOrd="0" destOrd="0" parTransId="{32830911-E79B-4C05-BCFA-8A0DAE85BE9C}" sibTransId="{899E8DD7-388A-4A5B-8A41-D5BBA85E8FF1}"/>
    <dgm:cxn modelId="{D467CD93-6981-4609-9F1D-239AAD8D3A3B}" srcId="{77E943E4-AA53-4784-AC9B-033636B7E1BB}" destId="{2B457A0C-41CD-4D69-BACB-80DCDC72AE19}" srcOrd="1" destOrd="0" parTransId="{341496C0-356E-4E2D-AFF8-0176171F06C9}" sibTransId="{46F83D3F-EB98-43F4-A40E-8EDE73BC0EB6}"/>
    <dgm:cxn modelId="{B1BDA195-FD93-48BF-B5F0-36F69D9325B0}" type="presOf" srcId="{DA4FBA51-C695-4497-BAF0-0AA64AD97A5D}" destId="{97CFEC5A-EB98-4F3B-86DB-9E5A92D8394E}" srcOrd="0" destOrd="0" presId="urn:microsoft.com/office/officeart/2005/8/layout/orgChart1"/>
    <dgm:cxn modelId="{33CD12B3-A78C-4C18-BD03-D54F47C928D7}" srcId="{E2BAFCAD-6889-4467-A6A8-22DE8A1D70C5}" destId="{77E943E4-AA53-4784-AC9B-033636B7E1BB}" srcOrd="0" destOrd="0" parTransId="{86101B92-B902-4734-85A1-D8B80EDBC415}" sibTransId="{181605B2-7CAB-4A4C-B8E8-F00A9D8177A0}"/>
    <dgm:cxn modelId="{AEA64CC0-0036-489F-BBFC-AC1F128A6D37}" type="presOf" srcId="{E2BAFCAD-6889-4467-A6A8-22DE8A1D70C5}" destId="{FB02020E-76B1-4B99-9826-DAFB3AF01742}" srcOrd="0" destOrd="0" presId="urn:microsoft.com/office/officeart/2005/8/layout/orgChart1"/>
    <dgm:cxn modelId="{E6D629DD-DA73-4521-A75D-6E78B4D776E5}" type="presOf" srcId="{08F07E41-56E8-4B7E-9265-C2188321D984}" destId="{DC48496C-D935-4F01-8DC4-88C67D2F08B4}" srcOrd="0" destOrd="0" presId="urn:microsoft.com/office/officeart/2005/8/layout/orgChart1"/>
    <dgm:cxn modelId="{26122DED-A900-4E2B-8FC1-CC3D5F167D0D}" type="presOf" srcId="{2B457A0C-41CD-4D69-BACB-80DCDC72AE19}" destId="{5CEB7DB1-D718-4ED3-A700-DB48D3273161}" srcOrd="1" destOrd="0" presId="urn:microsoft.com/office/officeart/2005/8/layout/orgChart1"/>
    <dgm:cxn modelId="{4CA32DF9-0F12-46A2-96A0-EFD9C5EBF8F7}" type="presOf" srcId="{2B457A0C-41CD-4D69-BACB-80DCDC72AE19}" destId="{1F2B7A54-A90C-43EA-8F73-1AB370B4BC0F}" srcOrd="0" destOrd="0" presId="urn:microsoft.com/office/officeart/2005/8/layout/orgChart1"/>
    <dgm:cxn modelId="{D6E2ADFB-67C0-4290-BB3A-11DCD159A25C}" type="presOf" srcId="{77E943E4-AA53-4784-AC9B-033636B7E1BB}" destId="{F45B285F-1CCA-43D8-BE69-5607AC1738F1}" srcOrd="1" destOrd="0" presId="urn:microsoft.com/office/officeart/2005/8/layout/orgChart1"/>
    <dgm:cxn modelId="{69384516-C098-46EB-91FF-B321CCFDB8C7}" type="presParOf" srcId="{FB02020E-76B1-4B99-9826-DAFB3AF01742}" destId="{EF011A52-A54B-4E6A-BBD1-A4302C4B54A6}" srcOrd="0" destOrd="0" presId="urn:microsoft.com/office/officeart/2005/8/layout/orgChart1"/>
    <dgm:cxn modelId="{D3EB358A-82EA-446A-94B6-BEFF8F397671}" type="presParOf" srcId="{EF011A52-A54B-4E6A-BBD1-A4302C4B54A6}" destId="{9489BB68-AF22-4F07-A0F7-5B460526DE5B}" srcOrd="0" destOrd="0" presId="urn:microsoft.com/office/officeart/2005/8/layout/orgChart1"/>
    <dgm:cxn modelId="{1C1893F7-AE8A-4484-A6A7-9A897F752807}" type="presParOf" srcId="{9489BB68-AF22-4F07-A0F7-5B460526DE5B}" destId="{FDD91069-70ED-4AF7-99C6-5FA3B2CD6D8A}" srcOrd="0" destOrd="0" presId="urn:microsoft.com/office/officeart/2005/8/layout/orgChart1"/>
    <dgm:cxn modelId="{82F6B876-6D26-4F8C-997E-86FA194A15BC}" type="presParOf" srcId="{9489BB68-AF22-4F07-A0F7-5B460526DE5B}" destId="{F45B285F-1CCA-43D8-BE69-5607AC1738F1}" srcOrd="1" destOrd="0" presId="urn:microsoft.com/office/officeart/2005/8/layout/orgChart1"/>
    <dgm:cxn modelId="{53D46A1C-A2E6-455C-B6E5-44BAABBF04C6}" type="presParOf" srcId="{EF011A52-A54B-4E6A-BBD1-A4302C4B54A6}" destId="{03CF87FB-AA43-4EBD-8010-AD638DF13190}" srcOrd="1" destOrd="0" presId="urn:microsoft.com/office/officeart/2005/8/layout/orgChart1"/>
    <dgm:cxn modelId="{FB8B4BCC-5EF8-4953-B638-C18A3CA18382}" type="presParOf" srcId="{03CF87FB-AA43-4EBD-8010-AD638DF13190}" destId="{BE0B7958-F80F-41DD-8CA9-F2A81E88381C}" srcOrd="0" destOrd="0" presId="urn:microsoft.com/office/officeart/2005/8/layout/orgChart1"/>
    <dgm:cxn modelId="{BC71F82C-7237-49E1-ACB6-3C77AB3534F8}" type="presParOf" srcId="{03CF87FB-AA43-4EBD-8010-AD638DF13190}" destId="{D2658E13-BCB3-4B67-9DE2-A77670C489C1}" srcOrd="1" destOrd="0" presId="urn:microsoft.com/office/officeart/2005/8/layout/orgChart1"/>
    <dgm:cxn modelId="{D6ED12BF-906B-41E5-B86A-C222C8E8A2D7}" type="presParOf" srcId="{D2658E13-BCB3-4B67-9DE2-A77670C489C1}" destId="{53D79AD8-1245-47AC-A395-1645F5224952}" srcOrd="0" destOrd="0" presId="urn:microsoft.com/office/officeart/2005/8/layout/orgChart1"/>
    <dgm:cxn modelId="{7C14D740-D1D3-4F49-8DE3-C91C9B2EECC7}" type="presParOf" srcId="{53D79AD8-1245-47AC-A395-1645F5224952}" destId="{1F2B7A54-A90C-43EA-8F73-1AB370B4BC0F}" srcOrd="0" destOrd="0" presId="urn:microsoft.com/office/officeart/2005/8/layout/orgChart1"/>
    <dgm:cxn modelId="{A4AA659B-B6EE-4282-BA18-4D0FED15050E}" type="presParOf" srcId="{53D79AD8-1245-47AC-A395-1645F5224952}" destId="{5CEB7DB1-D718-4ED3-A700-DB48D3273161}" srcOrd="1" destOrd="0" presId="urn:microsoft.com/office/officeart/2005/8/layout/orgChart1"/>
    <dgm:cxn modelId="{14FB1587-82D8-4C35-8661-146C43BC9B51}" type="presParOf" srcId="{D2658E13-BCB3-4B67-9DE2-A77670C489C1}" destId="{4EE966C1-0AB8-4515-A391-4B0434A9D4E5}" srcOrd="1" destOrd="0" presId="urn:microsoft.com/office/officeart/2005/8/layout/orgChart1"/>
    <dgm:cxn modelId="{F69F1924-6734-4E05-BD83-63F4A3867FF2}" type="presParOf" srcId="{4EE966C1-0AB8-4515-A391-4B0434A9D4E5}" destId="{97CFEC5A-EB98-4F3B-86DB-9E5A92D8394E}" srcOrd="0" destOrd="0" presId="urn:microsoft.com/office/officeart/2005/8/layout/orgChart1"/>
    <dgm:cxn modelId="{BACC1019-21E3-42B5-B14F-B6C44D49210C}" type="presParOf" srcId="{4EE966C1-0AB8-4515-A391-4B0434A9D4E5}" destId="{CB1AADEA-1BEF-4954-A136-2A30D2B67AAB}" srcOrd="1" destOrd="0" presId="urn:microsoft.com/office/officeart/2005/8/layout/orgChart1"/>
    <dgm:cxn modelId="{529FCE61-9EEA-4CC7-819A-60D404A298D7}" type="presParOf" srcId="{CB1AADEA-1BEF-4954-A136-2A30D2B67AAB}" destId="{6CB43FD0-5DFD-49A4-BB1B-E2411B9CE9D0}" srcOrd="0" destOrd="0" presId="urn:microsoft.com/office/officeart/2005/8/layout/orgChart1"/>
    <dgm:cxn modelId="{0AF95823-5A00-4074-A2C2-9AD5E6FBB8C6}" type="presParOf" srcId="{6CB43FD0-5DFD-49A4-BB1B-E2411B9CE9D0}" destId="{CD9014E7-3F22-4FB0-A0E3-2E8C1B3712AC}" srcOrd="0" destOrd="0" presId="urn:microsoft.com/office/officeart/2005/8/layout/orgChart1"/>
    <dgm:cxn modelId="{6B68177F-5ED3-4BB6-B903-E85AED3B5CEA}" type="presParOf" srcId="{6CB43FD0-5DFD-49A4-BB1B-E2411B9CE9D0}" destId="{E9D7748C-5025-43AA-B0ED-7DD5F3DFACCD}" srcOrd="1" destOrd="0" presId="urn:microsoft.com/office/officeart/2005/8/layout/orgChart1"/>
    <dgm:cxn modelId="{0CBC0922-12CD-411D-A9AB-BDCB14283682}" type="presParOf" srcId="{CB1AADEA-1BEF-4954-A136-2A30D2B67AAB}" destId="{6CD2FAB6-E3CF-4CBB-98AA-1CFD4E5C16AA}" srcOrd="1" destOrd="0" presId="urn:microsoft.com/office/officeart/2005/8/layout/orgChart1"/>
    <dgm:cxn modelId="{F39D182E-EBD3-40F5-8D32-2B8CD7CE5077}" type="presParOf" srcId="{CB1AADEA-1BEF-4954-A136-2A30D2B67AAB}" destId="{955DA247-E116-4F1B-BEF5-431004B7AE7C}" srcOrd="2" destOrd="0" presId="urn:microsoft.com/office/officeart/2005/8/layout/orgChart1"/>
    <dgm:cxn modelId="{7B9E2027-9431-4BC2-9929-37C7EDFCF314}" type="presParOf" srcId="{D2658E13-BCB3-4B67-9DE2-A77670C489C1}" destId="{D65FCC71-B0D7-4251-856A-068088F81DC1}" srcOrd="2" destOrd="0" presId="urn:microsoft.com/office/officeart/2005/8/layout/orgChart1"/>
    <dgm:cxn modelId="{0DD75148-B125-4BAF-9229-870D40C327A5}" type="presParOf" srcId="{EF011A52-A54B-4E6A-BBD1-A4302C4B54A6}" destId="{B74A8949-F3E6-46A8-8928-3EAF770D1420}" srcOrd="2" destOrd="0" presId="urn:microsoft.com/office/officeart/2005/8/layout/orgChart1"/>
    <dgm:cxn modelId="{43ABD913-3344-4D95-81D0-1CF8919A3F41}" type="presParOf" srcId="{B74A8949-F3E6-46A8-8928-3EAF770D1420}" destId="{8C1DD56D-6959-4376-9C1D-B5D39AD1572B}" srcOrd="0" destOrd="0" presId="urn:microsoft.com/office/officeart/2005/8/layout/orgChart1"/>
    <dgm:cxn modelId="{C962B5EA-4159-43FF-8145-071925BB3841}" type="presParOf" srcId="{B74A8949-F3E6-46A8-8928-3EAF770D1420}" destId="{7CC71E7D-6A99-4359-86F4-55A3896718E7}" srcOrd="1" destOrd="0" presId="urn:microsoft.com/office/officeart/2005/8/layout/orgChart1"/>
    <dgm:cxn modelId="{9D3E1274-C698-48E4-8E73-F65EDC6A89F6}" type="presParOf" srcId="{7CC71E7D-6A99-4359-86F4-55A3896718E7}" destId="{4061CE14-AFD6-40B6-AF25-92B68EF369B7}" srcOrd="0" destOrd="0" presId="urn:microsoft.com/office/officeart/2005/8/layout/orgChart1"/>
    <dgm:cxn modelId="{40DFE2D7-3054-476B-B14C-BDC7F0D4F0C2}" type="presParOf" srcId="{4061CE14-AFD6-40B6-AF25-92B68EF369B7}" destId="{DC48496C-D935-4F01-8DC4-88C67D2F08B4}" srcOrd="0" destOrd="0" presId="urn:microsoft.com/office/officeart/2005/8/layout/orgChart1"/>
    <dgm:cxn modelId="{592161CB-3F35-4E20-89D8-3D9FD9052DF8}" type="presParOf" srcId="{4061CE14-AFD6-40B6-AF25-92B68EF369B7}" destId="{FEEE3D9C-E255-4633-A2D3-F8F6AC5A0B78}" srcOrd="1" destOrd="0" presId="urn:microsoft.com/office/officeart/2005/8/layout/orgChart1"/>
    <dgm:cxn modelId="{460CB0A0-7D69-4A84-BD5B-719F8126F4BD}" type="presParOf" srcId="{7CC71E7D-6A99-4359-86F4-55A3896718E7}" destId="{A3E7E27A-64A1-4F92-87C6-1772571A27C5}" srcOrd="1" destOrd="0" presId="urn:microsoft.com/office/officeart/2005/8/layout/orgChart1"/>
    <dgm:cxn modelId="{E5C77F5E-D8FA-410B-BCBF-B6FCBED764D5}" type="presParOf" srcId="{7CC71E7D-6A99-4359-86F4-55A3896718E7}" destId="{C5F4179B-6DB0-4DFB-B675-635C9266052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1DD56D-6959-4376-9C1D-B5D39AD1572B}">
      <dsp:nvSpPr>
        <dsp:cNvPr id="0" name=""/>
        <dsp:cNvSpPr/>
      </dsp:nvSpPr>
      <dsp:spPr>
        <a:xfrm>
          <a:off x="2772718" y="575575"/>
          <a:ext cx="120348" cy="527242"/>
        </a:xfrm>
        <a:custGeom>
          <a:avLst/>
          <a:gdLst/>
          <a:ahLst/>
          <a:cxnLst/>
          <a:rect l="0" t="0" r="0" b="0"/>
          <a:pathLst>
            <a:path>
              <a:moveTo>
                <a:pt x="0" y="0"/>
              </a:moveTo>
              <a:lnTo>
                <a:pt x="0" y="527242"/>
              </a:lnTo>
              <a:lnTo>
                <a:pt x="120348" y="5272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CFEC5A-EB98-4F3B-86DB-9E5A92D8394E}">
      <dsp:nvSpPr>
        <dsp:cNvPr id="0" name=""/>
        <dsp:cNvSpPr/>
      </dsp:nvSpPr>
      <dsp:spPr>
        <a:xfrm>
          <a:off x="2314246" y="2203151"/>
          <a:ext cx="171927" cy="527242"/>
        </a:xfrm>
        <a:custGeom>
          <a:avLst/>
          <a:gdLst/>
          <a:ahLst/>
          <a:cxnLst/>
          <a:rect l="0" t="0" r="0" b="0"/>
          <a:pathLst>
            <a:path>
              <a:moveTo>
                <a:pt x="0" y="0"/>
              </a:moveTo>
              <a:lnTo>
                <a:pt x="0" y="527242"/>
              </a:lnTo>
              <a:lnTo>
                <a:pt x="171927" y="5272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0B7958-F80F-41DD-8CA9-F2A81E88381C}">
      <dsp:nvSpPr>
        <dsp:cNvPr id="0" name=""/>
        <dsp:cNvSpPr/>
      </dsp:nvSpPr>
      <dsp:spPr>
        <a:xfrm>
          <a:off x="2726998" y="575575"/>
          <a:ext cx="91440" cy="1054485"/>
        </a:xfrm>
        <a:custGeom>
          <a:avLst/>
          <a:gdLst/>
          <a:ahLst/>
          <a:cxnLst/>
          <a:rect l="0" t="0" r="0" b="0"/>
          <a:pathLst>
            <a:path>
              <a:moveTo>
                <a:pt x="45720" y="0"/>
              </a:moveTo>
              <a:lnTo>
                <a:pt x="45720" y="1054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D91069-70ED-4AF7-99C6-5FA3B2CD6D8A}">
      <dsp:nvSpPr>
        <dsp:cNvPr id="0" name=""/>
        <dsp:cNvSpPr/>
      </dsp:nvSpPr>
      <dsp:spPr>
        <a:xfrm>
          <a:off x="2199628" y="2485"/>
          <a:ext cx="1146180" cy="5730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CEO</a:t>
          </a:r>
        </a:p>
      </dsp:txBody>
      <dsp:txXfrm>
        <a:off x="2199628" y="2485"/>
        <a:ext cx="1146180" cy="573090"/>
      </dsp:txXfrm>
    </dsp:sp>
    <dsp:sp modelId="{1F2B7A54-A90C-43EA-8F73-1AB370B4BC0F}">
      <dsp:nvSpPr>
        <dsp:cNvPr id="0" name=""/>
        <dsp:cNvSpPr/>
      </dsp:nvSpPr>
      <dsp:spPr>
        <a:xfrm>
          <a:off x="2199628" y="1630061"/>
          <a:ext cx="1146180" cy="5730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Home Base Supervisor</a:t>
          </a:r>
        </a:p>
      </dsp:txBody>
      <dsp:txXfrm>
        <a:off x="2199628" y="1630061"/>
        <a:ext cx="1146180" cy="573090"/>
      </dsp:txXfrm>
    </dsp:sp>
    <dsp:sp modelId="{CD9014E7-3F22-4FB0-A0E3-2E8C1B3712AC}">
      <dsp:nvSpPr>
        <dsp:cNvPr id="0" name=""/>
        <dsp:cNvSpPr/>
      </dsp:nvSpPr>
      <dsp:spPr>
        <a:xfrm>
          <a:off x="2486173" y="2443849"/>
          <a:ext cx="1146180" cy="5730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Staff</a:t>
          </a:r>
        </a:p>
      </dsp:txBody>
      <dsp:txXfrm>
        <a:off x="2486173" y="2443849"/>
        <a:ext cx="1146180" cy="573090"/>
      </dsp:txXfrm>
    </dsp:sp>
    <dsp:sp modelId="{DC48496C-D935-4F01-8DC4-88C67D2F08B4}">
      <dsp:nvSpPr>
        <dsp:cNvPr id="0" name=""/>
        <dsp:cNvSpPr/>
      </dsp:nvSpPr>
      <dsp:spPr>
        <a:xfrm>
          <a:off x="2893066" y="816273"/>
          <a:ext cx="1146180" cy="5730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Director</a:t>
          </a:r>
        </a:p>
      </dsp:txBody>
      <dsp:txXfrm>
        <a:off x="2893066" y="816273"/>
        <a:ext cx="1146180" cy="5730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8C3F-740E-45A8-8F67-E9B38A81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harper</dc:creator>
  <cp:keywords/>
  <cp:lastModifiedBy>angie harper</cp:lastModifiedBy>
  <cp:revision>140</cp:revision>
  <cp:lastPrinted>2019-08-30T05:05:00Z</cp:lastPrinted>
  <dcterms:created xsi:type="dcterms:W3CDTF">2019-08-30T03:21:00Z</dcterms:created>
  <dcterms:modified xsi:type="dcterms:W3CDTF">2020-03-29T22:55:00Z</dcterms:modified>
</cp:coreProperties>
</file>